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3F443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14:paraId="727E8ED8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C3AF2DF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14:paraId="7C843F55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14:paraId="787E967D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14:paraId="2B6027EE" w14:textId="77777777" w:rsidR="002F7406" w:rsidRPr="002F7406" w:rsidRDefault="002F7406" w:rsidP="002F740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E8AC4E" w14:textId="77777777" w:rsidR="002F7406" w:rsidRPr="002F7406" w:rsidRDefault="002F7406" w:rsidP="002F740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26F3D1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647DB5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3747FE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D1C0CC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DE5708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BDB0BC" w14:textId="77777777" w:rsidR="002F7406" w:rsidRDefault="002F7406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6320C9D" w14:textId="77777777" w:rsidR="007345CC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AC798" w14:textId="77777777" w:rsidR="007345CC" w:rsidRPr="002F7406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367BC8D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DB95F1E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82B8F8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0FEEF58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F30B027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9E28FF3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3B93790" w14:textId="77777777"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</w:t>
      </w:r>
      <w:r w:rsidR="007345CC"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го предмета</w:t>
      </w:r>
    </w:p>
    <w:p w14:paraId="23958ACC" w14:textId="77777777"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ОУП</w:t>
      </w:r>
      <w:r w:rsidR="00C60DB0" w:rsidRPr="004D12D9">
        <w:rPr>
          <w:rFonts w:ascii="Times New Roman" w:eastAsia="Times New Roman" w:hAnsi="Times New Roman" w:cs="Times New Roman"/>
          <w:sz w:val="28"/>
          <w:szCs w:val="28"/>
        </w:rPr>
        <w:t>-У.01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</w:p>
    <w:p w14:paraId="3AFA74C6" w14:textId="77777777"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 специальности:</w:t>
      </w:r>
    </w:p>
    <w:p w14:paraId="355EA067" w14:textId="717D4AD6"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40.02.0</w:t>
      </w:r>
      <w:r w:rsidR="0001239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394">
        <w:rPr>
          <w:rFonts w:ascii="Times New Roman" w:eastAsia="Times New Roman" w:hAnsi="Times New Roman" w:cs="Times New Roman"/>
          <w:sz w:val="28"/>
          <w:szCs w:val="28"/>
        </w:rPr>
        <w:t>Юриспруденция</w:t>
      </w:r>
    </w:p>
    <w:p w14:paraId="0A3C6C68" w14:textId="77777777" w:rsidR="002F7406" w:rsidRPr="004D12D9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bookmarkStart w:id="0" w:name="_GoBack"/>
      <w:bookmarkEnd w:id="0"/>
    </w:p>
    <w:p w14:paraId="4B179537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2C44B1A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F820268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9A32114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238D92D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39F0762E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8F28C97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C085A70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78275DF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02F0B72B" w14:textId="77777777" w:rsid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7AFA737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8AEC478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43B4181E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F0E1FA5" w14:textId="77777777" w:rsidR="0003435A" w:rsidRPr="002F7406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36F9D852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EC9290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F70CE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578E84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9D96D3" w14:textId="77777777" w:rsidR="007B657A" w:rsidRDefault="007B657A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1FA9F9" w14:textId="77777777" w:rsidR="00727CF2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пос. </w:t>
      </w:r>
      <w:proofErr w:type="spellStart"/>
      <w:r w:rsidRPr="004D12D9">
        <w:rPr>
          <w:rFonts w:ascii="Times New Roman" w:eastAsia="Times New Roman" w:hAnsi="Times New Roman" w:cs="Times New Roman"/>
          <w:sz w:val="28"/>
          <w:szCs w:val="28"/>
        </w:rPr>
        <w:t>Электроизолятор</w:t>
      </w:r>
      <w:proofErr w:type="spellEnd"/>
      <w:r w:rsidRPr="004D12D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032536" w14:textId="10C87E37" w:rsidR="002F7406" w:rsidRPr="004D12D9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8F498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10092" w:type="dxa"/>
        <w:tblInd w:w="-318" w:type="dxa"/>
        <w:tblLook w:val="01E0" w:firstRow="1" w:lastRow="1" w:firstColumn="1" w:lastColumn="1" w:noHBand="0" w:noVBand="0"/>
      </w:tblPr>
      <w:tblGrid>
        <w:gridCol w:w="10092"/>
      </w:tblGrid>
      <w:tr w:rsidR="002F7406" w:rsidRPr="002F7406" w14:paraId="1CC4E693" w14:textId="77777777" w:rsidTr="001E61A9">
        <w:trPr>
          <w:trHeight w:val="3686"/>
        </w:trPr>
        <w:tc>
          <w:tcPr>
            <w:tcW w:w="10092" w:type="dxa"/>
            <w:shd w:val="clear" w:color="auto" w:fill="auto"/>
          </w:tcPr>
          <w:p w14:paraId="47B7587E" w14:textId="039D2966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Разработана в соответствии с ФГОС СОО,</w:t>
            </w:r>
            <w:r w:rsidRPr="001E6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утв. Министерством просвещения РФ 01 марта 2023 г.), ФГОС СПО специальности </w:t>
            </w:r>
            <w:r w:rsidR="00012394">
              <w:rPr>
                <w:rFonts w:ascii="Times New Roman" w:eastAsia="Times New Roman" w:hAnsi="Times New Roman" w:cs="Times New Roman"/>
                <w:sz w:val="24"/>
                <w:szCs w:val="24"/>
              </w:rPr>
              <w:t>40.02.04 Юриспруденция</w:t>
            </w:r>
            <w:r w:rsidRPr="001E61A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(базовая подготовка)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 при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ерной програм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 общеобразов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исцип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ины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для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овательн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орга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ций,  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омендованн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й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 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венн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ю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ым образ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чреж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ением доп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ования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развит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профе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сиональн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образова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14:paraId="5FCAA560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373847" w14:textId="77777777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6D76E4EA" w14:textId="77777777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0538DF38" w14:textId="02054E8E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</w:t>
            </w:r>
            <w:r w:rsidR="008F4984" w:rsidRPr="008F4984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общеобразовательного, общего гуманитарного и социально-экономического учебных циклов</w:t>
            </w:r>
          </w:p>
          <w:p w14:paraId="71D824B5" w14:textId="65AFC8C8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Протокол </w:t>
            </w:r>
            <w:proofErr w:type="gramStart"/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№  </w:t>
            </w:r>
            <w:r w:rsidR="007B657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10</w:t>
            </w:r>
            <w:proofErr w:type="gramEnd"/>
          </w:p>
          <w:p w14:paraId="0C052AE5" w14:textId="77E7F0A3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proofErr w:type="gramStart"/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от  «</w:t>
            </w:r>
            <w:proofErr w:type="gramEnd"/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="007B657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23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="007B657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мая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202</w:t>
            </w:r>
            <w:r w:rsidR="008F498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4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14:paraId="3D4B3F79" w14:textId="77777777" w:rsidR="002F7406" w:rsidRPr="002F7406" w:rsidRDefault="002F7406" w:rsidP="002F74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14:paraId="3F4892A2" w14:textId="18079960" w:rsidR="002F7406" w:rsidRPr="002F7406" w:rsidRDefault="002F7406" w:rsidP="007B6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Лелеко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Виктория Витальевна</w:t>
            </w:r>
          </w:p>
          <w:p w14:paraId="5E2E2179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C709E2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D2DE4C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A6D01E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8AE5D1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9F5161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01B088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DE3761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FF8CAF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8CE5671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ED6FA01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841C0BF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D8C24B2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689B2D" w14:textId="77777777" w:rsidR="00EB459F" w:rsidRDefault="00EB459F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  <w:sectPr w:rsidR="00EB459F" w:rsidSect="001D3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1C15F760" w14:textId="77777777" w:rsid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1.ОБЩАЯ ХАРАКТЕРИСТИКА </w:t>
      </w:r>
      <w:r w:rsidR="006F7CCA" w:rsidRPr="006F7CCA">
        <w:rPr>
          <w:rFonts w:ascii="Times New Roman" w:hAnsi="Times New Roman" w:cs="Times New Roman"/>
          <w:b/>
          <w:caps/>
          <w:sz w:val="28"/>
          <w:szCs w:val="28"/>
        </w:rPr>
        <w:t>рабочей ПРОГРАММЫ УЧЕБНО</w:t>
      </w:r>
      <w:r w:rsidR="007345CC">
        <w:rPr>
          <w:rFonts w:ascii="Times New Roman" w:hAnsi="Times New Roman" w:cs="Times New Roman"/>
          <w:b/>
          <w:caps/>
          <w:sz w:val="28"/>
          <w:szCs w:val="28"/>
        </w:rPr>
        <w:t>го предмета</w:t>
      </w:r>
    </w:p>
    <w:p w14:paraId="11BFD22E" w14:textId="77777777"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ED9F3" w14:textId="77777777" w:rsidR="006F7CCA" w:rsidRPr="006F7CCA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142BEB57" w14:textId="5C092327" w:rsidR="00FF517B" w:rsidRPr="00FF517B" w:rsidRDefault="006F7CC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 w:cs="Times New Roman"/>
          <w:sz w:val="28"/>
          <w:szCs w:val="28"/>
        </w:rPr>
        <w:t xml:space="preserve">  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«История» предназначена для изучения истории в профессиональных образовательных организациях, реализующих </w:t>
      </w:r>
      <w:r w:rsidR="00FF517B" w:rsidRPr="00FF517B">
        <w:rPr>
          <w:rFonts w:ascii="Times New Roman" w:hAnsi="Times New Roman"/>
          <w:sz w:val="28"/>
          <w:szCs w:val="28"/>
        </w:rPr>
        <w:t xml:space="preserve">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012394">
        <w:rPr>
          <w:rFonts w:ascii="Times New Roman" w:hAnsi="Times New Roman"/>
          <w:sz w:val="28"/>
          <w:szCs w:val="28"/>
        </w:rPr>
        <w:t>40.02.04 Юриспруденция</w:t>
      </w:r>
      <w:r w:rsidR="00FF517B" w:rsidRPr="00FF517B">
        <w:rPr>
          <w:rFonts w:ascii="Times New Roman" w:hAnsi="Times New Roman"/>
          <w:sz w:val="28"/>
          <w:szCs w:val="28"/>
        </w:rPr>
        <w:t>.</w:t>
      </w:r>
    </w:p>
    <w:p w14:paraId="73F01496" w14:textId="77777777" w:rsidR="00FF517B" w:rsidRDefault="00FF517B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 xml:space="preserve">предъявляемых к структуре, содержанию и результатам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История</w:t>
      </w:r>
      <w:r w:rsidRPr="00FF517B">
        <w:rPr>
          <w:rFonts w:ascii="Times New Roman" w:hAnsi="Times New Roman"/>
          <w:sz w:val="28"/>
          <w:szCs w:val="28"/>
        </w:rPr>
        <w:t>», и в соответствии с Рекомендациями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общего образования с учетом требований федеральных государственных образовательных стандартов.</w:t>
      </w:r>
    </w:p>
    <w:p w14:paraId="5C52B03B" w14:textId="77777777" w:rsidR="0003435A" w:rsidRPr="00FF517B" w:rsidRDefault="0003435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3FBD71" w14:textId="77777777" w:rsidR="00FF517B" w:rsidRPr="00FF517B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45CC">
        <w:rPr>
          <w:rFonts w:ascii="Times New Roman" w:hAnsi="Times New Roman"/>
          <w:b/>
          <w:sz w:val="28"/>
          <w:szCs w:val="28"/>
        </w:rPr>
        <w:t xml:space="preserve">1.2. Место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/>
          <w:b/>
          <w:sz w:val="28"/>
          <w:szCs w:val="28"/>
        </w:rPr>
        <w:t xml:space="preserve"> в структуре</w:t>
      </w:r>
      <w:r w:rsidRPr="00FF517B">
        <w:rPr>
          <w:rFonts w:ascii="Times New Roman" w:hAnsi="Times New Roman"/>
          <w:b/>
          <w:sz w:val="28"/>
          <w:szCs w:val="28"/>
        </w:rPr>
        <w:t xml:space="preserve"> основной профессиональной образовательной программы:</w:t>
      </w:r>
    </w:p>
    <w:p w14:paraId="07539B7B" w14:textId="77777777" w:rsidR="006F7CCA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b/>
          <w:sz w:val="28"/>
          <w:szCs w:val="28"/>
        </w:rPr>
        <w:tab/>
      </w:r>
      <w:r w:rsidR="007345CC">
        <w:rPr>
          <w:rFonts w:ascii="Times New Roman" w:hAnsi="Times New Roman"/>
          <w:sz w:val="28"/>
          <w:szCs w:val="28"/>
        </w:rPr>
        <w:t>Предмет</w:t>
      </w:r>
      <w:r w:rsidRPr="00FF517B">
        <w:rPr>
          <w:rFonts w:ascii="Times New Roman" w:hAnsi="Times New Roman"/>
          <w:sz w:val="28"/>
          <w:szCs w:val="28"/>
        </w:rPr>
        <w:t xml:space="preserve"> входит в базовую часть общеобразовательной подготовки.</w:t>
      </w:r>
    </w:p>
    <w:p w14:paraId="2D8061E0" w14:textId="77777777" w:rsidR="0003435A" w:rsidRPr="00FF517B" w:rsidRDefault="0003435A" w:rsidP="000343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1379DF3" w14:textId="77777777" w:rsidR="00467AA6" w:rsidRPr="007345CC" w:rsidRDefault="006F7CCA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 xml:space="preserve">1.3. Цели и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 w:cs="Times New Roman"/>
          <w:b/>
          <w:sz w:val="28"/>
          <w:szCs w:val="28"/>
        </w:rPr>
        <w:t>:</w:t>
      </w:r>
      <w:r w:rsidR="00467AA6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DB3495F" w14:textId="77777777" w:rsidR="00467AA6" w:rsidRDefault="00467AA6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4E9">
        <w:rPr>
          <w:rFonts w:ascii="Times New Roman" w:eastAsia="Times New Roman" w:hAnsi="Times New Roman" w:cs="Times New Roman"/>
          <w:sz w:val="28"/>
          <w:szCs w:val="28"/>
        </w:rPr>
        <w:t>Содержание программы «История» направлено на достижение следующих целей:</w:t>
      </w:r>
    </w:p>
    <w:p w14:paraId="2212900A" w14:textId="77777777"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 </w:t>
      </w:r>
    </w:p>
    <w:p w14:paraId="3D2C90E5" w14:textId="77777777"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воспитание гражданственности, национальной идентичности, развитие мировоззренческих убеждений обучающихся на основе осмысления ими исторически сложившихся культурных, религиозных, национальных традиций, нравственных и социальных установок. </w:t>
      </w:r>
    </w:p>
    <w:p w14:paraId="71BF830C" w14:textId="77777777"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14:paraId="0D675089" w14:textId="57E41BC8" w:rsidR="001E61A9" w:rsidRPr="008F4984" w:rsidRDefault="009207CD" w:rsidP="008F4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>- овладение умениями и навыками поиска, систематизации и комплексного анализа исторической информации</w:t>
      </w:r>
    </w:p>
    <w:p w14:paraId="4F894853" w14:textId="77777777"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449181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84889F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7741F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F070C3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F1B3ED" w14:textId="05CA01AF"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1.3.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. Планируемые результаты освоения 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ФГОС СПО и на основе ФГОС СОО</w:t>
      </w:r>
    </w:p>
    <w:p w14:paraId="399046BE" w14:textId="1BF59A1C"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Особое значение 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предмет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имеет при формировании ОК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14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1E61A9" w:rsidRPr="001E61A9" w14:paraId="5EA5FCAB" w14:textId="77777777" w:rsidTr="00184EE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B0F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Код и наименование</w:t>
            </w:r>
          </w:p>
          <w:p w14:paraId="08F04B6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2B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E61A9" w:rsidRPr="001E61A9" w14:paraId="550384A6" w14:textId="77777777" w:rsidTr="00184E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27AE" w14:textId="77777777" w:rsidR="001E61A9" w:rsidRPr="001E61A9" w:rsidRDefault="001E61A9" w:rsidP="001E61A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05D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FBD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1E61A9" w:rsidRPr="001E61A9" w14:paraId="7731A973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ABC" w14:textId="2ED171F1" w:rsidR="001E61A9" w:rsidRPr="001E61A9" w:rsidRDefault="00C60DB0" w:rsidP="00C60DB0">
            <w:pPr>
              <w:widowControl w:val="0"/>
              <w:tabs>
                <w:tab w:val="left" w:pos="458"/>
              </w:tabs>
              <w:autoSpaceDE w:val="0"/>
              <w:autoSpaceDN w:val="0"/>
              <w:spacing w:before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0</w:t>
            </w:r>
            <w:r w:rsidR="001E61A9" w:rsidRPr="001E61A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="008F4984" w:rsidRPr="008F4984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="008F4984" w:rsidRPr="008F4984">
              <w:rPr>
                <w:sz w:val="24"/>
                <w:szCs w:val="24"/>
              </w:rPr>
              <w:br/>
              <w:t>к различным контекстам</w:t>
            </w:r>
          </w:p>
          <w:p w14:paraId="677C7D6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168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части трудового воспитания:</w:t>
            </w:r>
          </w:p>
          <w:p w14:paraId="7BE5436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25572C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активной</w:t>
            </w:r>
          </w:p>
          <w:p w14:paraId="1C473E2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деятельности технологической</w:t>
            </w:r>
          </w:p>
          <w:p w14:paraId="742721C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социальной направленности,</w:t>
            </w:r>
          </w:p>
          <w:p w14:paraId="1C48769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способность инициировать,</w:t>
            </w:r>
          </w:p>
          <w:p w14:paraId="22FA2C7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14:paraId="728982A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интерес к различным сферам</w:t>
            </w:r>
          </w:p>
          <w:p w14:paraId="20658F2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14:paraId="73312F8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а) базовые логические действия:</w:t>
            </w:r>
          </w:p>
          <w:p w14:paraId="40F8DA2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25D7010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14:paraId="444F867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обобщения;</w:t>
            </w:r>
          </w:p>
          <w:p w14:paraId="39E5848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51A02F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14:paraId="41F081F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14:paraId="42B7B2F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Соответствие результатов</w:t>
            </w:r>
          </w:p>
          <w:p w14:paraId="1C59380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14:paraId="25C6070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креативное мышление при решении</w:t>
            </w:r>
          </w:p>
          <w:p w14:paraId="390980A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жизненных проблем</w:t>
            </w:r>
          </w:p>
          <w:p w14:paraId="3C983A1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36FA490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14:paraId="3AD0208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Навыками разрешения проблем;</w:t>
            </w:r>
          </w:p>
          <w:p w14:paraId="5D7CC17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причинно-следственные связи и</w:t>
            </w:r>
          </w:p>
          <w:p w14:paraId="1616FE0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актуализировать задачу, </w:t>
            </w:r>
            <w:r w:rsidRPr="001E61A9">
              <w:rPr>
                <w:sz w:val="24"/>
                <w:szCs w:val="24"/>
              </w:rPr>
              <w:lastRenderedPageBreak/>
              <w:t>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B1CE9F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14:paraId="6F47F61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новых условиях;</w:t>
            </w:r>
          </w:p>
          <w:p w14:paraId="36B83F3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555D4A9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интегрировать знания</w:t>
            </w:r>
          </w:p>
          <w:p w14:paraId="77034C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из разных предметных областей;</w:t>
            </w:r>
          </w:p>
          <w:p w14:paraId="548CA6E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32EC54D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их использования в</w:t>
            </w:r>
          </w:p>
          <w:p w14:paraId="2F80BE2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175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14:paraId="398C0BA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14:paraId="4CA8AB0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14:paraId="7DB570A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выявлять общее и различия;</w:t>
            </w:r>
          </w:p>
          <w:p w14:paraId="34AF72F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привлекать контекстную</w:t>
            </w:r>
          </w:p>
          <w:p w14:paraId="49DB0FE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14:paraId="73FEE3E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комплексом</w:t>
            </w:r>
          </w:p>
          <w:p w14:paraId="1479982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хронологических умений,</w:t>
            </w:r>
          </w:p>
          <w:p w14:paraId="17CE6FB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умение устанавливать</w:t>
            </w:r>
          </w:p>
          <w:p w14:paraId="65A0F37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причинно-следственные,</w:t>
            </w:r>
          </w:p>
          <w:p w14:paraId="6AA8B4E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пространственные связи</w:t>
            </w:r>
          </w:p>
          <w:p w14:paraId="653012B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14:paraId="004B2E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анализировать,</w:t>
            </w:r>
          </w:p>
          <w:p w14:paraId="5F35898B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Характеризовать и сравнивать</w:t>
            </w:r>
          </w:p>
          <w:p w14:paraId="23EA865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1E61A9" w:rsidRPr="001E61A9" w14:paraId="29C03C81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0CC" w14:textId="6DF983A3" w:rsidR="001E61A9" w:rsidRPr="001E61A9" w:rsidRDefault="001E61A9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84EE6">
              <w:rPr>
                <w:b/>
                <w:sz w:val="24"/>
                <w:szCs w:val="24"/>
              </w:rPr>
              <w:lastRenderedPageBreak/>
              <w:t>ОК</w:t>
            </w:r>
            <w:r w:rsidR="00C60DB0">
              <w:rPr>
                <w:b/>
                <w:sz w:val="24"/>
                <w:szCs w:val="24"/>
              </w:rPr>
              <w:t>.0</w:t>
            </w:r>
            <w:r w:rsidRPr="00184EE6">
              <w:rPr>
                <w:b/>
                <w:sz w:val="24"/>
                <w:szCs w:val="24"/>
              </w:rPr>
              <w:t>2</w:t>
            </w:r>
            <w:r w:rsidR="00C60DB0">
              <w:rPr>
                <w:b/>
                <w:sz w:val="24"/>
                <w:szCs w:val="24"/>
              </w:rPr>
              <w:t> </w:t>
            </w:r>
            <w:r w:rsidR="008F4984" w:rsidRPr="008F4984">
              <w:rPr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="008F4984" w:rsidRPr="008F4984">
              <w:rPr>
                <w:sz w:val="24"/>
                <w:szCs w:val="24"/>
              </w:rPr>
              <w:br/>
              <w:t>и интерпретации информации</w:t>
            </w:r>
            <w:r w:rsidR="008F4984" w:rsidRPr="008F4984">
              <w:rPr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  <w:r w:rsidR="00184EE6" w:rsidRPr="00184EE6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AD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области ценности научного познания:</w:t>
            </w:r>
          </w:p>
          <w:p w14:paraId="79B8C86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</w:t>
            </w:r>
            <w:proofErr w:type="spellStart"/>
            <w:r w:rsidRPr="001E61A9">
              <w:rPr>
                <w:sz w:val="24"/>
                <w:szCs w:val="24"/>
              </w:rPr>
              <w:t>сформированность</w:t>
            </w:r>
            <w:proofErr w:type="spellEnd"/>
          </w:p>
          <w:p w14:paraId="40EE369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14:paraId="0DB151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основанного на диалоге</w:t>
            </w:r>
          </w:p>
          <w:p w14:paraId="668494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14:paraId="074E3C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поликультурном мире;</w:t>
            </w:r>
          </w:p>
          <w:p w14:paraId="5F67FFF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3D36A3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14:paraId="509F994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проектную</w:t>
            </w:r>
          </w:p>
          <w:p w14:paraId="15C7061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14:paraId="0F41720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</w:t>
            </w:r>
          </w:p>
          <w:p w14:paraId="5CC04FE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Учебными познавательными действиями:</w:t>
            </w:r>
          </w:p>
          <w:p w14:paraId="58C7520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в) работа с информацией:</w:t>
            </w:r>
          </w:p>
          <w:p w14:paraId="71A3887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14:paraId="29B77C4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разных типов, самостоятельно</w:t>
            </w:r>
          </w:p>
          <w:p w14:paraId="7F2850A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осуществлять поиск, анализ, систематизацию и </w:t>
            </w:r>
            <w:r w:rsidRPr="001E61A9">
              <w:rPr>
                <w:sz w:val="24"/>
                <w:szCs w:val="24"/>
              </w:rPr>
              <w:lastRenderedPageBreak/>
              <w:t>интерпретацию информации различных видов и форм представления;</w:t>
            </w:r>
          </w:p>
          <w:p w14:paraId="48AA860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E4D4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14:paraId="75C5560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соответствие правовым и</w:t>
            </w:r>
          </w:p>
          <w:p w14:paraId="2E8321C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морально-этическим нормам;</w:t>
            </w:r>
          </w:p>
          <w:p w14:paraId="77B41FF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14:paraId="543B41E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технологий в решении</w:t>
            </w:r>
          </w:p>
          <w:p w14:paraId="005C792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14:paraId="76A0FAD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14:paraId="18C458B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ресурсосбережения, правовых</w:t>
            </w:r>
          </w:p>
          <w:p w14:paraId="3F8B118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этических норм, норм</w:t>
            </w:r>
          </w:p>
          <w:p w14:paraId="552D689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информационной</w:t>
            </w:r>
          </w:p>
          <w:p w14:paraId="4A11B0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безопасности;</w:t>
            </w:r>
          </w:p>
          <w:p w14:paraId="239EF54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распознавания и защиты</w:t>
            </w:r>
          </w:p>
          <w:p w14:paraId="2435427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CC7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14:paraId="2C64D24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познавательных задач;</w:t>
            </w:r>
          </w:p>
          <w:p w14:paraId="32E336C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оценивать полноту и</w:t>
            </w:r>
          </w:p>
          <w:p w14:paraId="51B9FD8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14:paraId="673F566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исторической действительности;</w:t>
            </w:r>
          </w:p>
          <w:p w14:paraId="03E319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14:paraId="3A6243B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приобретение опыта осуществления</w:t>
            </w:r>
          </w:p>
          <w:p w14:paraId="66CB8BD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117ABC" w:rsidRPr="001E61A9" w14:paraId="4C74D07F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D756" w14:textId="463C2DE1" w:rsidR="00117ABC" w:rsidRPr="001E61A9" w:rsidRDefault="00C60DB0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ОК.0</w:t>
            </w:r>
            <w:r w:rsidR="00117ABC" w:rsidRPr="00117ABC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  <w:r w:rsidR="008F4984" w:rsidRPr="008F4984">
              <w:rPr>
                <w:rFonts w:eastAsia="Segoe UI"/>
                <w:sz w:val="24"/>
                <w:szCs w:val="24"/>
              </w:rPr>
              <w:t xml:space="preserve"> </w:t>
            </w:r>
            <w:r w:rsidR="008F4984" w:rsidRPr="008F4984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="008F4984" w:rsidRPr="008F4984">
              <w:rPr>
                <w:sz w:val="24"/>
                <w:szCs w:val="24"/>
              </w:rPr>
              <w:br/>
              <w:t xml:space="preserve">на основе традиционных общечеловеческих ценностей, в том числе </w:t>
            </w:r>
            <w:r w:rsidR="008F4984" w:rsidRPr="008F4984">
              <w:rPr>
                <w:sz w:val="24"/>
                <w:szCs w:val="24"/>
              </w:rPr>
              <w:br/>
              <w:t xml:space="preserve">с учетом гармонизации межнациональных </w:t>
            </w:r>
            <w:r w:rsidR="008F4984" w:rsidRPr="008F4984">
              <w:rPr>
                <w:sz w:val="24"/>
                <w:szCs w:val="24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DA1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14:paraId="62AE0BC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A07E16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B5F517D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совместная деятельность:</w:t>
            </w:r>
          </w:p>
          <w:p w14:paraId="02C5E1C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C747AE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14:paraId="1B9C767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C79B621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координировать и выполнять в условиях реального, </w:t>
            </w:r>
            <w:r w:rsidRPr="001E61A9">
              <w:rPr>
                <w:sz w:val="24"/>
                <w:szCs w:val="24"/>
              </w:rPr>
              <w:lastRenderedPageBreak/>
              <w:t>виртуального и комбинированного взаимодействия;</w:t>
            </w:r>
          </w:p>
          <w:p w14:paraId="444CF657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осуществлять позитивное</w:t>
            </w:r>
          </w:p>
          <w:p w14:paraId="57934617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14:paraId="47F4BC11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универсальными регулятивными действиями:</w:t>
            </w:r>
          </w:p>
          <w:p w14:paraId="12DFBE9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г) принятие себя и других людей:</w:t>
            </w:r>
          </w:p>
          <w:p w14:paraId="2C9FFF6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мотивы и аргументы других людей</w:t>
            </w:r>
          </w:p>
          <w:p w14:paraId="1115C3A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 анализе результатов деятельности;</w:t>
            </w:r>
          </w:p>
          <w:p w14:paraId="0AFF77B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признавать свое право и право других людей</w:t>
            </w:r>
          </w:p>
          <w:p w14:paraId="05A195F5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 ошибки;</w:t>
            </w:r>
          </w:p>
          <w:p w14:paraId="23029AFE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способность</w:t>
            </w:r>
          </w:p>
          <w:p w14:paraId="3600C49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ED0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14:paraId="6747E6F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</w:tbl>
    <w:p w14:paraId="62BBA7BD" w14:textId="77777777" w:rsidR="001E61A9" w:rsidRPr="009207CD" w:rsidRDefault="001E61A9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1EE6A2" w14:textId="77777777" w:rsidR="00492CAB" w:rsidRPr="00492CAB" w:rsidRDefault="00492CAB" w:rsidP="00492CAB">
      <w:pPr>
        <w:pStyle w:val="1"/>
        <w:keepNext w:val="0"/>
        <w:widowControl w:val="0"/>
        <w:numPr>
          <w:ilvl w:val="1"/>
          <w:numId w:val="41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 w:rsidRPr="00492CAB">
        <w:rPr>
          <w:b/>
          <w:sz w:val="28"/>
          <w:szCs w:val="28"/>
        </w:rPr>
        <w:t>Реализация</w:t>
      </w:r>
      <w:r w:rsidRPr="00492CAB">
        <w:rPr>
          <w:b/>
          <w:spacing w:val="-7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воспитательных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аспектов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процессе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учебных</w:t>
      </w:r>
      <w:r w:rsidRPr="00492CAB">
        <w:rPr>
          <w:b/>
          <w:spacing w:val="-4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14:paraId="4082C10C" w14:textId="77777777" w:rsidR="00492CAB" w:rsidRPr="00492CAB" w:rsidRDefault="00492CAB" w:rsidP="00492CAB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492CAB">
        <w:rPr>
          <w:rFonts w:ascii="Times New Roman" w:hAnsi="Times New Roman" w:cs="Times New Roman"/>
          <w:sz w:val="28"/>
          <w:szCs w:val="28"/>
        </w:rPr>
        <w:t xml:space="preserve">, в том числе в сфере достижения личностных результатов обучения, </w:t>
      </w:r>
      <w:r w:rsidRPr="00492CAB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14:paraId="7334CE49" w14:textId="77777777" w:rsidR="00492CAB" w:rsidRPr="00492CAB" w:rsidRDefault="00492CAB" w:rsidP="00492CAB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14:paraId="4BDABA0F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2120AEE3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7DE20158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25A86BA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45EF6DDA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14:paraId="0D562DB3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E23D5EA" w14:textId="77777777" w:rsidR="00492CAB" w:rsidRPr="00492CAB" w:rsidRDefault="00492CAB" w:rsidP="00492CAB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FD23A16" w14:textId="77777777" w:rsidR="00492CAB" w:rsidRPr="00492CAB" w:rsidRDefault="00492CAB" w:rsidP="00492C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F0B5428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30A8473E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2C1DEA7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2C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92CAB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</w:t>
      </w:r>
      <w:r w:rsidRPr="00492CAB">
        <w:rPr>
          <w:rFonts w:ascii="Times New Roman" w:hAnsi="Times New Roman" w:cs="Times New Roman"/>
          <w:sz w:val="28"/>
          <w:szCs w:val="28"/>
        </w:rPr>
        <w:lastRenderedPageBreak/>
        <w:t xml:space="preserve">движении;  </w:t>
      </w:r>
    </w:p>
    <w:p w14:paraId="2287914C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14:paraId="45DDE84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6D24B332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33FB895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3D091F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37C95E3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5D8EE12E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4D6198FF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4374F12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48E1369C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2F8ED0C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2AA87D4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032998C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6DD6BCB8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12C20D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04AB4A2A" w14:textId="77777777" w:rsidR="001E61A9" w:rsidRPr="00492CAB" w:rsidRDefault="00492CAB" w:rsidP="00C60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92CA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2CAB">
        <w:rPr>
          <w:rFonts w:ascii="Times New Roman" w:hAnsi="Times New Roman" w:cs="Times New Roman"/>
          <w:sz w:val="28"/>
          <w:szCs w:val="28"/>
        </w:rPr>
        <w:t>для обсуждения.</w:t>
      </w:r>
    </w:p>
    <w:p w14:paraId="3A48CDC7" w14:textId="77777777" w:rsidR="00492CAB" w:rsidRPr="00492CAB" w:rsidRDefault="00492CAB" w:rsidP="00492C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492CAB">
        <w:rPr>
          <w:b/>
          <w:sz w:val="28"/>
          <w:szCs w:val="28"/>
        </w:rPr>
        <w:t>1.5. Использование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интерактивных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форм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проведения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14:paraId="160B1EB1" w14:textId="77777777"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492CAB">
        <w:rPr>
          <w:rFonts w:ascii="Times New Roman" w:hAnsi="Times New Roman"/>
          <w:spacing w:val="-6"/>
          <w:sz w:val="28"/>
          <w:szCs w:val="28"/>
        </w:rPr>
        <w:lastRenderedPageBreak/>
        <w:t>На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занятиях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6"/>
          <w:sz w:val="28"/>
          <w:szCs w:val="28"/>
        </w:rPr>
        <w:t>по</w:t>
      </w:r>
      <w:r w:rsidRPr="00492CAB">
        <w:rPr>
          <w:rFonts w:ascii="Times New Roman" w:hAnsi="Times New Roman"/>
          <w:sz w:val="28"/>
          <w:szCs w:val="28"/>
        </w:rPr>
        <w:t xml:space="preserve">  </w:t>
      </w:r>
      <w:r w:rsidRPr="00492CAB">
        <w:rPr>
          <w:rFonts w:ascii="Times New Roman" w:hAnsi="Times New Roman"/>
          <w:spacing w:val="-2"/>
          <w:sz w:val="28"/>
          <w:szCs w:val="28"/>
        </w:rPr>
        <w:t>учебному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предмету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следующие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активные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492CAB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43A52625" w14:textId="77777777"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– круглый</w:t>
      </w:r>
      <w:r w:rsidRPr="00492CA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стол;</w:t>
      </w:r>
    </w:p>
    <w:p w14:paraId="31B53BF9" w14:textId="77777777"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0CA93D4" w14:textId="77777777"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групповая</w:t>
      </w:r>
      <w:r w:rsidRPr="00492CA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или</w:t>
      </w:r>
      <w:r w:rsidRPr="00492CA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в</w:t>
      </w:r>
      <w:r w:rsidRPr="00492C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парах;</w:t>
      </w:r>
    </w:p>
    <w:p w14:paraId="4695F3B9" w14:textId="77777777" w:rsidR="00492CAB" w:rsidRPr="00492CAB" w:rsidRDefault="00492CAB" w:rsidP="00492CAB">
      <w:pPr>
        <w:pStyle w:val="a7"/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01B3D388" w14:textId="77777777" w:rsidR="00492CAB" w:rsidRPr="00492CAB" w:rsidRDefault="001E61A9" w:rsidP="001E61A9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492CAB" w:rsidRPr="00492CAB">
        <w:rPr>
          <w:b/>
          <w:sz w:val="28"/>
          <w:szCs w:val="28"/>
        </w:rPr>
        <w:t>. Практическая</w:t>
      </w:r>
      <w:r w:rsidR="00492CAB" w:rsidRPr="00492CAB">
        <w:rPr>
          <w:b/>
          <w:spacing w:val="-5"/>
          <w:sz w:val="28"/>
          <w:szCs w:val="28"/>
        </w:rPr>
        <w:t xml:space="preserve"> </w:t>
      </w:r>
      <w:r w:rsidR="00492CAB" w:rsidRPr="00492CAB">
        <w:rPr>
          <w:b/>
          <w:spacing w:val="-2"/>
          <w:sz w:val="28"/>
          <w:szCs w:val="28"/>
        </w:rPr>
        <w:t>подготовка</w:t>
      </w:r>
    </w:p>
    <w:p w14:paraId="6AC6BB48" w14:textId="77777777"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650B9FCF" w14:textId="77777777"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9FEB346" w14:textId="77777777" w:rsidR="00492CAB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23E26C" w14:textId="77777777" w:rsidR="00492CAB" w:rsidRDefault="00492CAB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B1F046" w14:textId="77777777"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47C2EC" w14:textId="0F23CB08" w:rsidR="006F7CCA" w:rsidRPr="007345CC" w:rsidRDefault="00132D52" w:rsidP="008F498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0DD1CB" w14:textId="77777777" w:rsidR="0003435A" w:rsidRPr="006F7CCA" w:rsidRDefault="0003435A" w:rsidP="0003435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8"/>
        <w:gridCol w:w="1134"/>
      </w:tblGrid>
      <w:tr w:rsidR="00470F8E" w:rsidRPr="0003435A" w14:paraId="6BCAAC8D" w14:textId="77777777" w:rsidTr="0003435A">
        <w:trPr>
          <w:trHeight w:val="460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62E8B" w14:textId="77777777"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43D26" w14:textId="77777777"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70F8E" w:rsidRPr="0003435A" w14:paraId="0A1694AB" w14:textId="77777777" w:rsidTr="0003435A">
        <w:trPr>
          <w:trHeight w:val="285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7D94" w14:textId="77777777"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08763" w14:textId="71829560" w:rsidR="00470F8E" w:rsidRPr="00B3349E" w:rsidRDefault="00A40A3F" w:rsidP="00470F8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205</w:t>
            </w:r>
          </w:p>
        </w:tc>
      </w:tr>
      <w:tr w:rsidR="00470F8E" w:rsidRPr="0003435A" w14:paraId="5B9E5A6A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22456" w14:textId="77777777"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8C445" w14:textId="014DE5C5" w:rsidR="00470F8E" w:rsidRPr="00B3349E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195</w:t>
            </w:r>
          </w:p>
        </w:tc>
      </w:tr>
      <w:tr w:rsidR="004D12D9" w:rsidRPr="0003435A" w14:paraId="1C9697BF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7C0F" w14:textId="77777777" w:rsidR="004D12D9" w:rsidRPr="00B3349E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72657" w14:textId="5B4BB60F" w:rsidR="004D12D9" w:rsidRPr="00B3349E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121</w:t>
            </w:r>
          </w:p>
        </w:tc>
      </w:tr>
      <w:tr w:rsidR="004D12D9" w:rsidRPr="0003435A" w14:paraId="4D764D47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84072" w14:textId="77777777" w:rsidR="004D12D9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D28E2" w14:textId="03F2330E" w:rsidR="004D12D9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74</w:t>
            </w:r>
          </w:p>
        </w:tc>
      </w:tr>
      <w:tr w:rsidR="00132D52" w:rsidRPr="0003435A" w14:paraId="700407B4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365A2" w14:textId="09160F17" w:rsidR="00132D52" w:rsidRPr="00B3349E" w:rsidRDefault="00A40A3F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EAB08" w14:textId="2E4D9A55" w:rsidR="00132D52" w:rsidRPr="00B3349E" w:rsidRDefault="00A40A3F" w:rsidP="002F740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132D52" w:rsidRPr="0003435A" w14:paraId="628BA654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9815" w14:textId="11C7E6E1" w:rsidR="00132D52" w:rsidRPr="00B3349E" w:rsidRDefault="00A40A3F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A5DC1" w14:textId="3CF10AFA" w:rsidR="00132D52" w:rsidRPr="00B3349E" w:rsidRDefault="00A40A3F" w:rsidP="002F740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02C1D20E" w14:textId="77777777"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14:paraId="60A40AA5" w14:textId="77777777" w:rsidR="00C60DB0" w:rsidRDefault="00C60DB0" w:rsidP="006F7CCA">
      <w:pPr>
        <w:rPr>
          <w:rFonts w:ascii="Times New Roman" w:hAnsi="Times New Roman" w:cs="Times New Roman"/>
          <w:sz w:val="28"/>
          <w:szCs w:val="28"/>
        </w:rPr>
        <w:sectPr w:rsidR="00C60DB0" w:rsidSect="001D34E9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1039588E" w14:textId="7E39F38A" w:rsidR="00C60DB0" w:rsidRDefault="001E61A9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</w:t>
      </w:r>
      <w:r w:rsidR="00A40A3F">
        <w:rPr>
          <w:rFonts w:ascii="Times New Roman" w:eastAsia="Times New Roman" w:hAnsi="Times New Roman" w:cs="Times New Roman"/>
          <w:b/>
          <w:sz w:val="28"/>
          <w:szCs w:val="28"/>
        </w:rPr>
        <w:t>го предмета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306E654" w14:textId="710A0E53" w:rsidR="001E61A9" w:rsidRPr="001E61A9" w:rsidRDefault="00C60DB0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</w:t>
      </w:r>
      <w:r w:rsidR="00A40A3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У.01.</w:t>
      </w:r>
      <w:r w:rsidR="001E61A9"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 История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1E61A9" w:rsidRPr="001E61A9" w14:paraId="63BD7A5D" w14:textId="77777777" w:rsidTr="00D9074B">
        <w:tc>
          <w:tcPr>
            <w:tcW w:w="3085" w:type="dxa"/>
            <w:vAlign w:val="center"/>
          </w:tcPr>
          <w:p w14:paraId="3ABED478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Наименование</w:t>
            </w:r>
          </w:p>
          <w:p w14:paraId="45E9E307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222" w:type="dxa"/>
            <w:vAlign w:val="center"/>
          </w:tcPr>
          <w:p w14:paraId="38B74F72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14:paraId="6B6FA253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лабораторные и практич</w:t>
            </w:r>
            <w:r w:rsidR="00D9074B">
              <w:rPr>
                <w:rFonts w:ascii="Times New Roman" w:hAnsi="Times New Roman" w:cs="Times New Roman"/>
                <w:b/>
              </w:rPr>
              <w:t>еские работы, прикладной модуль</w:t>
            </w:r>
          </w:p>
        </w:tc>
        <w:tc>
          <w:tcPr>
            <w:tcW w:w="992" w:type="dxa"/>
            <w:vAlign w:val="center"/>
          </w:tcPr>
          <w:p w14:paraId="34B34928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87" w:type="dxa"/>
            <w:vAlign w:val="center"/>
          </w:tcPr>
          <w:p w14:paraId="5D0A58E0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14:paraId="71005EF1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14:paraId="36472E06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1E61A9" w:rsidRPr="001E61A9" w14:paraId="28457619" w14:textId="77777777" w:rsidTr="00184EE6">
        <w:tc>
          <w:tcPr>
            <w:tcW w:w="3085" w:type="dxa"/>
          </w:tcPr>
          <w:p w14:paraId="770C27FC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14:paraId="2866E576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E7D9D89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14:paraId="0411570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</w:tr>
      <w:tr w:rsidR="001E61A9" w:rsidRPr="001E61A9" w14:paraId="6F09493D" w14:textId="77777777" w:rsidTr="00184EE6">
        <w:tc>
          <w:tcPr>
            <w:tcW w:w="11307" w:type="dxa"/>
            <w:gridSpan w:val="2"/>
          </w:tcPr>
          <w:p w14:paraId="0BD077E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14:paraId="57946BB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14:paraId="73F588BF" w14:textId="769F89AC" w:rsidR="001E61A9" w:rsidRPr="00180A0A" w:rsidRDefault="0053027B" w:rsidP="00180A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38</w:t>
            </w:r>
          </w:p>
        </w:tc>
        <w:tc>
          <w:tcPr>
            <w:tcW w:w="2487" w:type="dxa"/>
          </w:tcPr>
          <w:p w14:paraId="2D8C00D9" w14:textId="2DD27862"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06</w:t>
            </w:r>
          </w:p>
        </w:tc>
      </w:tr>
      <w:tr w:rsidR="001E61A9" w:rsidRPr="001E61A9" w14:paraId="2B1AF3A1" w14:textId="77777777" w:rsidTr="00184EE6">
        <w:tc>
          <w:tcPr>
            <w:tcW w:w="3085" w:type="dxa"/>
            <w:vMerge w:val="restart"/>
          </w:tcPr>
          <w:p w14:paraId="524BA32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1.1.</w:t>
            </w:r>
          </w:p>
          <w:p w14:paraId="3ABE913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и мир в</w:t>
            </w:r>
          </w:p>
          <w:p w14:paraId="3BD4DAF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годы Первой</w:t>
            </w:r>
          </w:p>
          <w:p w14:paraId="6FE1319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14:paraId="2D382B0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5ED65AD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87" w:type="dxa"/>
            <w:vMerge w:val="restart"/>
          </w:tcPr>
          <w:p w14:paraId="6068D582" w14:textId="77777777"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0D3B46B" w14:textId="77777777"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44BD3EB1" w14:textId="599FE7E5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EA47F7D" w14:textId="77777777" w:rsidTr="00184EE6">
        <w:tc>
          <w:tcPr>
            <w:tcW w:w="3085" w:type="dxa"/>
            <w:vMerge/>
          </w:tcPr>
          <w:p w14:paraId="44012D7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C3A477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Новейшая история как исторический этап.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Кадровые </w:t>
            </w:r>
            <w:r w:rsidRPr="001E61A9">
              <w:rPr>
                <w:rFonts w:ascii="Times New Roman" w:hAnsi="Times New Roman" w:cs="Times New Roman"/>
              </w:rPr>
              <w:lastRenderedPageBreak/>
              <w:t>перестановки в правительстве.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14:paraId="62D43ECD" w14:textId="57142A68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037A1C8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2E01652" w14:textId="77777777" w:rsidTr="00184EE6">
        <w:tc>
          <w:tcPr>
            <w:tcW w:w="3085" w:type="dxa"/>
            <w:vMerge/>
          </w:tcPr>
          <w:p w14:paraId="07BBDD9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D2FC09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BFC548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14:paraId="5A4443B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Итоги Первой мировой войны для советской России. Работа с картой </w:t>
            </w:r>
          </w:p>
        </w:tc>
        <w:tc>
          <w:tcPr>
            <w:tcW w:w="992" w:type="dxa"/>
          </w:tcPr>
          <w:p w14:paraId="07E6C0EA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14:paraId="3A83870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484CD63" w14:textId="77777777" w:rsidTr="00184EE6">
        <w:tc>
          <w:tcPr>
            <w:tcW w:w="3085" w:type="dxa"/>
            <w:vMerge w:val="restart"/>
          </w:tcPr>
          <w:p w14:paraId="49C52E8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14:paraId="2C9658EB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1EDDF67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4458E9F" w14:textId="77777777"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B7D3D9B" w14:textId="77777777"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4EB146F6" w14:textId="1D78042F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1FC3B8A" w14:textId="4211526A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2196CA6" w14:textId="77777777" w:rsidTr="00184EE6">
        <w:tc>
          <w:tcPr>
            <w:tcW w:w="3085" w:type="dxa"/>
            <w:vMerge/>
          </w:tcPr>
          <w:p w14:paraId="35C827E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AAFD11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Великой российской революции и ее начальный этап. Понятие Великой русской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14:paraId="25F42E3A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14:paraId="239E31A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14:paraId="06E296B4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саботажем. Создание Высшего совета народного хозяйства (ВСНХ). Первая </w:t>
            </w:r>
            <w:r w:rsidRPr="001E61A9">
              <w:rPr>
                <w:rFonts w:ascii="Times New Roman" w:hAnsi="Times New Roman" w:cs="Times New Roman"/>
              </w:rPr>
              <w:lastRenderedPageBreak/>
              <w:t>Конституция РСФСР 1918 г.</w:t>
            </w:r>
          </w:p>
        </w:tc>
        <w:tc>
          <w:tcPr>
            <w:tcW w:w="992" w:type="dxa"/>
          </w:tcPr>
          <w:p w14:paraId="3DBC271F" w14:textId="4902C1CF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14:paraId="76359EC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983792D" w14:textId="77777777" w:rsidTr="00184EE6">
        <w:tc>
          <w:tcPr>
            <w:tcW w:w="3085" w:type="dxa"/>
            <w:vMerge/>
          </w:tcPr>
          <w:p w14:paraId="2469D7E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B8B6F5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7F3C1C1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14:paraId="400ED8B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149C415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298C26E" w14:textId="77777777" w:rsidTr="00184EE6">
        <w:tc>
          <w:tcPr>
            <w:tcW w:w="3085" w:type="dxa"/>
            <w:vMerge w:val="restart"/>
          </w:tcPr>
          <w:p w14:paraId="53CC93A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14:paraId="6A4870FC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8236A2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1AC6EF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2A3CC5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26A2424" w14:textId="1E5A073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F94A00" w14:textId="0D0F131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1F311DD6" w14:textId="77777777" w:rsidTr="00184EE6">
        <w:tc>
          <w:tcPr>
            <w:tcW w:w="3085" w:type="dxa"/>
            <w:vMerge/>
          </w:tcPr>
          <w:p w14:paraId="1967ED6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30B2A1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14:paraId="1E5970A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14:paraId="684332B2" w14:textId="200E8969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74FCBED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FBABE49" w14:textId="77777777" w:rsidTr="00184EE6">
        <w:tc>
          <w:tcPr>
            <w:tcW w:w="3085" w:type="dxa"/>
            <w:vMerge/>
          </w:tcPr>
          <w:p w14:paraId="3A52605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5472CB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168B686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14:paraId="7D3053C3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420A49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84FBC4F" w14:textId="77777777" w:rsidTr="00184EE6">
        <w:tc>
          <w:tcPr>
            <w:tcW w:w="11307" w:type="dxa"/>
            <w:gridSpan w:val="2"/>
          </w:tcPr>
          <w:p w14:paraId="5A22B0F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1E61A9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1E61A9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992" w:type="dxa"/>
          </w:tcPr>
          <w:p w14:paraId="7FEBC147" w14:textId="5B3F79BC" w:rsidR="001E61A9" w:rsidRPr="001E61A9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487" w:type="dxa"/>
          </w:tcPr>
          <w:p w14:paraId="1262C0EC" w14:textId="77777777"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 xml:space="preserve">ОК 01, ОК 02, </w:t>
            </w:r>
          </w:p>
          <w:p w14:paraId="718FE896" w14:textId="70847CF7"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06,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 w:rsidR="008F4984">
              <w:rPr>
                <w:rFonts w:ascii="Times New Roman" w:hAnsi="Times New Roman" w:cs="Times New Roman"/>
              </w:rPr>
              <w:t xml:space="preserve"> </w:t>
            </w:r>
            <w:r w:rsidRPr="009E4302">
              <w:rPr>
                <w:rFonts w:ascii="Times New Roman" w:hAnsi="Times New Roman" w:cs="Times New Roman"/>
              </w:rPr>
              <w:t xml:space="preserve"> </w:t>
            </w:r>
          </w:p>
          <w:p w14:paraId="38DAADF1" w14:textId="062C8216" w:rsidR="001E61A9" w:rsidRPr="001E61A9" w:rsidRDefault="00A40A3F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3D94A17F" w14:textId="77777777" w:rsidTr="00184EE6">
        <w:tc>
          <w:tcPr>
            <w:tcW w:w="3085" w:type="dxa"/>
            <w:vMerge w:val="restart"/>
          </w:tcPr>
          <w:p w14:paraId="65F800A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14:paraId="763E24B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49127736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6474357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93346A8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F2A789E" w14:textId="25F26481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B621A38" w14:textId="7C4CE5B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F064E90" w14:textId="77777777" w:rsidTr="00184EE6">
        <w:tc>
          <w:tcPr>
            <w:tcW w:w="3085" w:type="dxa"/>
            <w:vMerge/>
          </w:tcPr>
          <w:p w14:paraId="0A04661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5CD8234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1E61A9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14:paraId="1808FCC7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1E61A9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92" w:type="dxa"/>
          </w:tcPr>
          <w:p w14:paraId="2BD629BF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520C5A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E92B8E7" w14:textId="77777777" w:rsidTr="00184EE6">
        <w:tc>
          <w:tcPr>
            <w:tcW w:w="3085" w:type="dxa"/>
            <w:vMerge/>
          </w:tcPr>
          <w:p w14:paraId="7000BD5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76C499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4050B68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14:paraId="7376E5C7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3359FE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16214EA" w14:textId="77777777" w:rsidTr="00184EE6">
        <w:tc>
          <w:tcPr>
            <w:tcW w:w="3085" w:type="dxa"/>
            <w:vMerge w:val="restart"/>
          </w:tcPr>
          <w:p w14:paraId="7DCC493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14:paraId="21228267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43F169C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1F73F89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F15B2DE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3E7BD6F3" w14:textId="152AA39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FF1FC20" w14:textId="2D35E39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662C6963" w14:textId="77777777" w:rsidTr="00184EE6">
        <w:tc>
          <w:tcPr>
            <w:tcW w:w="3085" w:type="dxa"/>
            <w:vMerge/>
          </w:tcPr>
          <w:p w14:paraId="5AC9452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66FA609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14:paraId="3441AD8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6AB7427" w14:textId="304F21AD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87" w:type="dxa"/>
            <w:vMerge/>
          </w:tcPr>
          <w:p w14:paraId="0A93E10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41E8523" w14:textId="77777777" w:rsidTr="00184EE6">
        <w:tc>
          <w:tcPr>
            <w:tcW w:w="3085" w:type="dxa"/>
            <w:vMerge/>
          </w:tcPr>
          <w:p w14:paraId="50D3DC5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ABA0772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7DBC7F9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1E61A9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1E61A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14:paraId="4376F81A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4618E53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BEEC5A4" w14:textId="77777777" w:rsidTr="00184EE6">
        <w:tc>
          <w:tcPr>
            <w:tcW w:w="3085" w:type="dxa"/>
            <w:vMerge w:val="restart"/>
          </w:tcPr>
          <w:p w14:paraId="61E669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14:paraId="5F77BDB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FB6EAE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775F7C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52BFB1B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14:paraId="234D012B" w14:textId="676C794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32979A" w14:textId="6EC581C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5B67904" w14:textId="77777777" w:rsidTr="00184EE6">
        <w:tc>
          <w:tcPr>
            <w:tcW w:w="3085" w:type="dxa"/>
            <w:vMerge/>
          </w:tcPr>
          <w:p w14:paraId="3220DE2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1F63849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Упрощение алфавитов. Деятельность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</w:t>
            </w:r>
            <w:r w:rsidRPr="001E61A9">
              <w:rPr>
                <w:rFonts w:ascii="Times New Roman" w:hAnsi="Times New Roman" w:cs="Times New Roman"/>
              </w:rPr>
              <w:lastRenderedPageBreak/>
              <w:t>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14:paraId="4DDA0702" w14:textId="77777777" w:rsidR="001E61A9" w:rsidRPr="001E61A9" w:rsidRDefault="00707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04BC44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0993239" w14:textId="77777777" w:rsidTr="00184EE6">
        <w:tc>
          <w:tcPr>
            <w:tcW w:w="3085" w:type="dxa"/>
            <w:vMerge/>
          </w:tcPr>
          <w:p w14:paraId="344D6D6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96A4E2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1E43EF5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14:paraId="2F412AD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14:paraId="7215D60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4AC05C1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0AECD5A" w14:textId="77777777" w:rsidTr="00184EE6">
        <w:tc>
          <w:tcPr>
            <w:tcW w:w="3085" w:type="dxa"/>
            <w:vMerge w:val="restart"/>
          </w:tcPr>
          <w:p w14:paraId="20288F1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14:paraId="4F0581A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214ABA0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ACF95C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8B0E695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58A90F5" w14:textId="6A7177B9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FE7F500" w14:textId="6991BDE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9D0FB71" w14:textId="77777777" w:rsidTr="00184EE6">
        <w:tc>
          <w:tcPr>
            <w:tcW w:w="3085" w:type="dxa"/>
            <w:vMerge/>
          </w:tcPr>
          <w:p w14:paraId="0D08D30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695A65D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Бриана</w:t>
            </w:r>
            <w:proofErr w:type="spellEnd"/>
            <w:r w:rsidRPr="001E61A9">
              <w:rPr>
                <w:rFonts w:ascii="Times New Roman" w:hAnsi="Times New Roman" w:cs="Times New Roman"/>
              </w:rPr>
              <w:t>-Келлога. "Эра пацифизма".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14:paraId="561C154D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14:paraId="0E6A0ACF" w14:textId="2F44E976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87" w:type="dxa"/>
            <w:vMerge/>
          </w:tcPr>
          <w:p w14:paraId="152D66E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C1F1B10" w14:textId="77777777" w:rsidTr="00184EE6">
        <w:tc>
          <w:tcPr>
            <w:tcW w:w="3085" w:type="dxa"/>
            <w:vMerge/>
          </w:tcPr>
          <w:p w14:paraId="314AE3E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1153A0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4660121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Развитие науки, культуры и искусства в 30 годы. Работа с историческими источниками</w:t>
            </w:r>
          </w:p>
        </w:tc>
        <w:tc>
          <w:tcPr>
            <w:tcW w:w="992" w:type="dxa"/>
          </w:tcPr>
          <w:p w14:paraId="6EA28CE9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D04CC5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A56D777" w14:textId="77777777" w:rsidTr="00184EE6">
        <w:tc>
          <w:tcPr>
            <w:tcW w:w="3085" w:type="dxa"/>
            <w:vMerge w:val="restart"/>
          </w:tcPr>
          <w:p w14:paraId="005E145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14:paraId="343F649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F02A88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2409448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2979D88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D8328BF" w14:textId="235B0852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BBF0606" w14:textId="07AF1124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22CB50F2" w14:textId="77777777" w:rsidTr="00184EE6">
        <w:tc>
          <w:tcPr>
            <w:tcW w:w="3085" w:type="dxa"/>
            <w:vMerge/>
          </w:tcPr>
          <w:p w14:paraId="3094CE6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7BF9EB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1E61A9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92" w:type="dxa"/>
          </w:tcPr>
          <w:p w14:paraId="6D387CAA" w14:textId="4D61FA89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2B1369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6AFA8A2" w14:textId="77777777" w:rsidTr="00184EE6">
        <w:tc>
          <w:tcPr>
            <w:tcW w:w="11307" w:type="dxa"/>
            <w:gridSpan w:val="2"/>
          </w:tcPr>
          <w:p w14:paraId="6CED27F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Промежуточная аттес</w:t>
            </w:r>
            <w:r w:rsidR="00180A0A">
              <w:rPr>
                <w:rFonts w:ascii="Times New Roman" w:hAnsi="Times New Roman" w:cs="Times New Roman"/>
                <w:b/>
              </w:rPr>
              <w:t>тация в форме экзамена</w:t>
            </w:r>
          </w:p>
        </w:tc>
        <w:tc>
          <w:tcPr>
            <w:tcW w:w="992" w:type="dxa"/>
          </w:tcPr>
          <w:p w14:paraId="6123C0B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14:paraId="33A61CE7" w14:textId="64926487"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</w:t>
            </w:r>
            <w:r w:rsidR="00A40A3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9413D17" w14:textId="77777777" w:rsidTr="00184EE6">
        <w:tc>
          <w:tcPr>
            <w:tcW w:w="14786" w:type="dxa"/>
            <w:gridSpan w:val="4"/>
          </w:tcPr>
          <w:p w14:paraId="1BE4F2BF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6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1E61A9" w:rsidRPr="001E61A9" w14:paraId="1BDF4245" w14:textId="77777777" w:rsidTr="00184EE6">
        <w:tc>
          <w:tcPr>
            <w:tcW w:w="11307" w:type="dxa"/>
            <w:gridSpan w:val="2"/>
          </w:tcPr>
          <w:p w14:paraId="16D15B92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14:paraId="78B2BD1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14:paraId="7C0C0486" w14:textId="0628F531" w:rsidR="001E61A9" w:rsidRPr="001E61A9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487" w:type="dxa"/>
          </w:tcPr>
          <w:p w14:paraId="7416704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D69F1D1" w14:textId="77777777" w:rsidTr="00184EE6">
        <w:tc>
          <w:tcPr>
            <w:tcW w:w="3085" w:type="dxa"/>
            <w:vMerge w:val="restart"/>
          </w:tcPr>
          <w:p w14:paraId="5EFE142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Тема 3.1. Начало Второй мировой войны. Начальный </w:t>
            </w:r>
            <w:r w:rsidRPr="001E61A9">
              <w:rPr>
                <w:rFonts w:ascii="Times New Roman" w:hAnsi="Times New Roman" w:cs="Times New Roman"/>
              </w:rPr>
              <w:lastRenderedPageBreak/>
              <w:t>период Великой Отечественной войны (июнь 1941 – осень 1942)</w:t>
            </w:r>
          </w:p>
        </w:tc>
        <w:tc>
          <w:tcPr>
            <w:tcW w:w="8222" w:type="dxa"/>
          </w:tcPr>
          <w:p w14:paraId="5456FF4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14:paraId="288BC645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1542147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318EDEE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0E6C9A3B" w14:textId="1C02865F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14:paraId="776589F2" w14:textId="18687D3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36125E1" w14:textId="77777777" w:rsidTr="00184EE6">
        <w:tc>
          <w:tcPr>
            <w:tcW w:w="3085" w:type="dxa"/>
            <w:vMerge/>
          </w:tcPr>
          <w:p w14:paraId="346E9DC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2A8376F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</w:t>
            </w:r>
            <w:r w:rsidRPr="001E61A9">
              <w:rPr>
                <w:rFonts w:ascii="Times New Roman" w:hAnsi="Times New Roman" w:cs="Times New Roman"/>
              </w:rPr>
              <w:lastRenderedPageBreak/>
              <w:t>Германии на Польшу и начало мировой войны. Стратегические планы главных воюющих сторон. Разгром Польши. Блицкриг. "Странная война". Нападение японских войск на Перл-</w:t>
            </w:r>
            <w:proofErr w:type="spellStart"/>
            <w:r w:rsidRPr="001E61A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, вступление США в войну. Советско-финляндская война, причины, ход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14:paraId="5A636A20" w14:textId="76EDF4CE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32EB2E6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8597976" w14:textId="77777777" w:rsidTr="00184EE6">
        <w:tc>
          <w:tcPr>
            <w:tcW w:w="3085" w:type="dxa"/>
            <w:vMerge/>
          </w:tcPr>
          <w:p w14:paraId="40F6DC2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9681BC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09FEA52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14:paraId="0913307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Битва за Москву. Оборона Ленинграда.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14:paraId="4037613B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799F50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D55A575" w14:textId="77777777" w:rsidTr="00184EE6">
        <w:tc>
          <w:tcPr>
            <w:tcW w:w="3085" w:type="dxa"/>
            <w:vMerge w:val="restart"/>
          </w:tcPr>
          <w:p w14:paraId="7B9589F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14:paraId="32DBC53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429B735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3F66392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AA8EC3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D33BEA2" w14:textId="4BDF9C3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2526FE" w14:textId="08A02BD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E2BA027" w14:textId="77777777" w:rsidTr="00184EE6">
        <w:tc>
          <w:tcPr>
            <w:tcW w:w="3085" w:type="dxa"/>
            <w:vMerge/>
          </w:tcPr>
          <w:p w14:paraId="79B9426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33585DE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1E61A9">
              <w:rPr>
                <w:rFonts w:ascii="Times New Roman" w:hAnsi="Times New Roman" w:cs="Times New Roman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14:paraId="475D79AD" w14:textId="172AC725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811CE7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CAE6E8A" w14:textId="77777777" w:rsidTr="00184EE6">
        <w:tc>
          <w:tcPr>
            <w:tcW w:w="3085" w:type="dxa"/>
            <w:vMerge/>
          </w:tcPr>
          <w:p w14:paraId="3AABAC9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70A08E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14:paraId="0705830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Героизм проявленный советскими людьми в годы ВОВ. ГСС. Маршалы Победы.</w:t>
            </w:r>
          </w:p>
        </w:tc>
        <w:tc>
          <w:tcPr>
            <w:tcW w:w="992" w:type="dxa"/>
          </w:tcPr>
          <w:p w14:paraId="797F9075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2DD5C33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F7AE0EB" w14:textId="77777777" w:rsidTr="00184EE6">
        <w:tc>
          <w:tcPr>
            <w:tcW w:w="3085" w:type="dxa"/>
            <w:vMerge w:val="restart"/>
          </w:tcPr>
          <w:p w14:paraId="4AD39D5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14:paraId="3348F51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10EF5A4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968523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22675FF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889A10F" w14:textId="39B3B8C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2F4AC18" w14:textId="58ECE6E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54DA4DEB" w14:textId="77777777" w:rsidTr="00184EE6">
        <w:tc>
          <w:tcPr>
            <w:tcW w:w="3085" w:type="dxa"/>
            <w:vMerge/>
          </w:tcPr>
          <w:p w14:paraId="58138D2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11B260E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14:paraId="098F977E" w14:textId="77777777"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4B37D4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9B1C189" w14:textId="77777777" w:rsidTr="00184EE6">
        <w:tc>
          <w:tcPr>
            <w:tcW w:w="3085" w:type="dxa"/>
            <w:vMerge/>
          </w:tcPr>
          <w:p w14:paraId="55EC243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F35FE6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56DF75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Культура и искусство в годы ВОВ. 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92" w:type="dxa"/>
          </w:tcPr>
          <w:p w14:paraId="56B6550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BE84BD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A823BDF" w14:textId="77777777" w:rsidTr="00184EE6">
        <w:tc>
          <w:tcPr>
            <w:tcW w:w="3085" w:type="dxa"/>
            <w:vMerge w:val="restart"/>
          </w:tcPr>
          <w:p w14:paraId="035A5D1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14:paraId="3CB31227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CCC3C3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22F8A0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74CE621D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C96E840" w14:textId="3C408F0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458B771" w14:textId="41ED3D7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49C35646" w14:textId="77777777" w:rsidTr="00184EE6">
        <w:tc>
          <w:tcPr>
            <w:tcW w:w="3085" w:type="dxa"/>
            <w:vMerge/>
          </w:tcPr>
          <w:p w14:paraId="013FC15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5E8EC98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1E61A9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14:paraId="53C9295C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7447E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2B2434B" w14:textId="77777777" w:rsidTr="00184EE6">
        <w:tc>
          <w:tcPr>
            <w:tcW w:w="3085" w:type="dxa"/>
            <w:vMerge/>
          </w:tcPr>
          <w:p w14:paraId="65D1968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489278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14:paraId="0CBEB93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4 «Д» в отношении Германии. Уроки войны. Дискуссия по методу дебатов</w:t>
            </w:r>
          </w:p>
        </w:tc>
        <w:tc>
          <w:tcPr>
            <w:tcW w:w="992" w:type="dxa"/>
          </w:tcPr>
          <w:p w14:paraId="0BD36166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474C3C4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EAAEC3E" w14:textId="77777777" w:rsidTr="00184EE6">
        <w:tc>
          <w:tcPr>
            <w:tcW w:w="11307" w:type="dxa"/>
            <w:gridSpan w:val="2"/>
          </w:tcPr>
          <w:p w14:paraId="1BCC6E9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14:paraId="0CBC32C3" w14:textId="3977405C" w:rsidR="001E61A9" w:rsidRPr="00180A0A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487" w:type="dxa"/>
          </w:tcPr>
          <w:p w14:paraId="2AF41F62" w14:textId="77777777" w:rsidR="009E4302" w:rsidRPr="009E4302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06,</w:t>
            </w:r>
          </w:p>
          <w:p w14:paraId="7264C372" w14:textId="2581D718" w:rsidR="001E61A9" w:rsidRPr="001E61A9" w:rsidRDefault="008F4984" w:rsidP="009E43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E4302" w:rsidRPr="009E4302">
              <w:rPr>
                <w:rFonts w:ascii="Times New Roman" w:hAnsi="Times New Roman" w:cs="Times New Roman"/>
              </w:rPr>
              <w:t xml:space="preserve"> </w:t>
            </w:r>
            <w:r w:rsidR="00A40A3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706BC0A5" w14:textId="77777777" w:rsidTr="00184EE6">
        <w:tc>
          <w:tcPr>
            <w:tcW w:w="3085" w:type="dxa"/>
            <w:vMerge w:val="restart"/>
          </w:tcPr>
          <w:p w14:paraId="1E35DBD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14:paraId="1340A93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2A88D7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747794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C036B7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</w:t>
            </w:r>
            <w:r w:rsidR="009E4302">
              <w:rPr>
                <w:rFonts w:ascii="Times New Roman" w:hAnsi="Times New Roman" w:cs="Times New Roman"/>
              </w:rPr>
              <w:t>6</w:t>
            </w:r>
          </w:p>
          <w:p w14:paraId="0A3F48B8" w14:textId="3675F62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8D57810" w14:textId="153189F0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D03BC6D" w14:textId="77777777" w:rsidTr="00184EE6">
        <w:tc>
          <w:tcPr>
            <w:tcW w:w="3085" w:type="dxa"/>
            <w:vMerge/>
          </w:tcPr>
          <w:p w14:paraId="70CA7B0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2DF2DA3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Юго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</w:t>
            </w:r>
            <w:r w:rsidRPr="001E61A9">
              <w:rPr>
                <w:rFonts w:ascii="Times New Roman" w:hAnsi="Times New Roman" w:cs="Times New Roman"/>
              </w:rPr>
              <w:lastRenderedPageBreak/>
              <w:t>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14:paraId="66E69B8E" w14:textId="64A56C9E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87" w:type="dxa"/>
            <w:vMerge/>
          </w:tcPr>
          <w:p w14:paraId="37EA928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D58DEFC" w14:textId="77777777" w:rsidTr="00184EE6">
        <w:tc>
          <w:tcPr>
            <w:tcW w:w="3085" w:type="dxa"/>
            <w:vMerge/>
          </w:tcPr>
          <w:p w14:paraId="53607FB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81021F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5DF4BB9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Вооруженные конфликты Холодной войны. Работа с исторической картой. </w:t>
            </w:r>
          </w:p>
          <w:p w14:paraId="10CD005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14:paraId="2393192C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5D39615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6917102" w14:textId="77777777" w:rsidTr="00184EE6">
        <w:tc>
          <w:tcPr>
            <w:tcW w:w="3085" w:type="dxa"/>
            <w:vMerge w:val="restart"/>
          </w:tcPr>
          <w:p w14:paraId="556F5E3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14:paraId="2C7E106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B48815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2796770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260A5E6" w14:textId="317EE58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C95367" w14:textId="23A08CD8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434BF73F" w14:textId="77777777" w:rsidTr="00184EE6">
        <w:tc>
          <w:tcPr>
            <w:tcW w:w="3085" w:type="dxa"/>
            <w:vMerge/>
          </w:tcPr>
          <w:p w14:paraId="34A9245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7E48D9A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продукции. Влияние последствий войны на советскую систему и общество. Ресурсы и приоритеты восстановления. Восстановление индустриального потенциала страны.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 xml:space="preserve">Демобилизация армии. Рост беспризорности и решение проблем послевоенного детства. Рост преступности.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</w:t>
            </w:r>
          </w:p>
        </w:tc>
        <w:tc>
          <w:tcPr>
            <w:tcW w:w="992" w:type="dxa"/>
          </w:tcPr>
          <w:p w14:paraId="76191EEA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D515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14:paraId="3CC3EC4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663DD61" w14:textId="77777777" w:rsidTr="00184EE6">
        <w:tc>
          <w:tcPr>
            <w:tcW w:w="3085" w:type="dxa"/>
            <w:vMerge w:val="restart"/>
          </w:tcPr>
          <w:p w14:paraId="5459001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14:paraId="7565EBF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6219581D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15629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6176789D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8FE1401" w14:textId="570BBAE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65217B1" w14:textId="21ADD580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BB6CFAC" w14:textId="77777777" w:rsidTr="00184EE6">
        <w:tc>
          <w:tcPr>
            <w:tcW w:w="3085" w:type="dxa"/>
            <w:vMerge/>
          </w:tcPr>
          <w:p w14:paraId="7030CAA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ADB184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92" w:type="dxa"/>
          </w:tcPr>
          <w:p w14:paraId="623E0FE9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14:paraId="01F5547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9A0B866" w14:textId="77777777" w:rsidTr="00184EE6">
        <w:tc>
          <w:tcPr>
            <w:tcW w:w="3085" w:type="dxa"/>
            <w:vMerge/>
          </w:tcPr>
          <w:p w14:paraId="6F49BCE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AE1867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8F18B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1E61A9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1E61A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14:paraId="257543D9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1EB8910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6B7952F" w14:textId="77777777" w:rsidTr="00184EE6">
        <w:tc>
          <w:tcPr>
            <w:tcW w:w="3085" w:type="dxa"/>
            <w:vMerge w:val="restart"/>
          </w:tcPr>
          <w:p w14:paraId="15CEE86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14:paraId="3DB5F4CF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87D70A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F58A7F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7317A84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6035D91E" w14:textId="513C7F3F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CD73276" w14:textId="64C4B8A9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6B4C596E" w14:textId="77777777" w:rsidTr="00184EE6">
        <w:tc>
          <w:tcPr>
            <w:tcW w:w="3085" w:type="dxa"/>
            <w:vMerge/>
          </w:tcPr>
          <w:p w14:paraId="3BE30E6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0AB8512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14:paraId="1F1CB13F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AC8901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BE54715" w14:textId="77777777" w:rsidTr="00184EE6">
        <w:tc>
          <w:tcPr>
            <w:tcW w:w="3085" w:type="dxa"/>
            <w:vMerge/>
          </w:tcPr>
          <w:p w14:paraId="6B0FCF1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8878DA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635113D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14:paraId="3873A581" w14:textId="556EB7F2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7A123C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B835721" w14:textId="77777777" w:rsidTr="00184EE6">
        <w:tc>
          <w:tcPr>
            <w:tcW w:w="3085" w:type="dxa"/>
            <w:vMerge w:val="restart"/>
          </w:tcPr>
          <w:p w14:paraId="75E4AB4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14:paraId="608C651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50E0AB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6BE5B5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C2BCF2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7CD76D6C" w14:textId="75943DD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F8DBC72" w14:textId="49ABA9E5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7C59CC0" w14:textId="77777777" w:rsidTr="00184EE6">
        <w:tc>
          <w:tcPr>
            <w:tcW w:w="3085" w:type="dxa"/>
            <w:vMerge/>
          </w:tcPr>
          <w:p w14:paraId="68B24E4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B70CF1C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14:paraId="51C62130" w14:textId="22A5F76C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87" w:type="dxa"/>
            <w:vMerge/>
          </w:tcPr>
          <w:p w14:paraId="38F41B3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6C68543" w14:textId="77777777" w:rsidTr="00184EE6">
        <w:tc>
          <w:tcPr>
            <w:tcW w:w="3085" w:type="dxa"/>
            <w:vMerge/>
          </w:tcPr>
          <w:p w14:paraId="431B1DF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259204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0387A0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14:paraId="01ADE21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FECB45D" w14:textId="77777777" w:rsidTr="00184EE6">
        <w:tc>
          <w:tcPr>
            <w:tcW w:w="11307" w:type="dxa"/>
            <w:gridSpan w:val="2"/>
          </w:tcPr>
          <w:p w14:paraId="08F32214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14:paraId="726F0F5A" w14:textId="5B9D54F1" w:rsidR="001E61A9" w:rsidRPr="00180A0A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14:paraId="29ACE630" w14:textId="77777777" w:rsidR="005D7E82" w:rsidRPr="005D7E82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01, ОК 02, ОК 06,</w:t>
            </w:r>
          </w:p>
          <w:p w14:paraId="690780FF" w14:textId="18A8F924" w:rsidR="001E61A9" w:rsidRPr="001E61A9" w:rsidRDefault="008F4984" w:rsidP="005D7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D7E82" w:rsidRPr="005D7E82">
              <w:rPr>
                <w:rFonts w:ascii="Times New Roman" w:hAnsi="Times New Roman" w:cs="Times New Roman"/>
              </w:rPr>
              <w:t xml:space="preserve"> </w:t>
            </w:r>
            <w:r w:rsidR="00A40A3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788D2AB7" w14:textId="77777777" w:rsidTr="00184EE6">
        <w:tc>
          <w:tcPr>
            <w:tcW w:w="3085" w:type="dxa"/>
            <w:vMerge w:val="restart"/>
          </w:tcPr>
          <w:p w14:paraId="16D04C0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14:paraId="5002304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F036F1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1CA520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09BA7E4A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28B8DE3" w14:textId="5D66C3C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CF0F5C" w14:textId="24256B5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1366EC4" w14:textId="77777777" w:rsidTr="00184EE6">
        <w:tc>
          <w:tcPr>
            <w:tcW w:w="3085" w:type="dxa"/>
            <w:vMerge/>
          </w:tcPr>
          <w:p w14:paraId="5AAC96B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A1E6AB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14:paraId="6BF06A22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487" w:type="dxa"/>
            <w:vMerge/>
          </w:tcPr>
          <w:p w14:paraId="0124860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3B1E71A" w14:textId="77777777" w:rsidTr="00184EE6">
        <w:tc>
          <w:tcPr>
            <w:tcW w:w="3085" w:type="dxa"/>
            <w:vMerge/>
          </w:tcPr>
          <w:p w14:paraId="5044463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645CE3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1F0617D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92" w:type="dxa"/>
          </w:tcPr>
          <w:p w14:paraId="47CC40A2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01D857E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9F79EE5" w14:textId="77777777" w:rsidTr="00184EE6">
        <w:tc>
          <w:tcPr>
            <w:tcW w:w="3085" w:type="dxa"/>
            <w:vMerge w:val="restart"/>
          </w:tcPr>
          <w:p w14:paraId="3AFBBFA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14:paraId="66F3D65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372805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AB1DD3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481A5B6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CBEF935" w14:textId="7A03A31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56B21AC" w14:textId="20FC2812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0EF0BE1" w14:textId="77777777" w:rsidTr="00184EE6">
        <w:tc>
          <w:tcPr>
            <w:tcW w:w="3085" w:type="dxa"/>
            <w:vMerge/>
          </w:tcPr>
          <w:p w14:paraId="0B97A81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41909BF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14:paraId="5F97BA7A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5AD9CF3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2037CA0" w14:textId="77777777" w:rsidTr="00184EE6">
        <w:tc>
          <w:tcPr>
            <w:tcW w:w="3085" w:type="dxa"/>
            <w:vMerge/>
          </w:tcPr>
          <w:p w14:paraId="1DA7989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195E1C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2E02571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Современные глобальные проблемы человечества. Аргументированное рассуждение по теме. </w:t>
            </w:r>
          </w:p>
          <w:p w14:paraId="2AD507F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прогресс. </w:t>
            </w:r>
          </w:p>
          <w:p w14:paraId="499F886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1E61A9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1E61A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14:paraId="084123C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6053D0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E200091" w14:textId="77777777" w:rsidTr="00184EE6">
        <w:tc>
          <w:tcPr>
            <w:tcW w:w="3085" w:type="dxa"/>
            <w:vMerge w:val="restart"/>
          </w:tcPr>
          <w:p w14:paraId="6AD0F7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14:paraId="6DBC0F67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62A7E039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5D51C3A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4CB8216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E4A441C" w14:textId="108943C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223AFE6" w14:textId="24D62CE1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2B15AEB3" w14:textId="77777777" w:rsidTr="00184EE6">
        <w:tc>
          <w:tcPr>
            <w:tcW w:w="3085" w:type="dxa"/>
            <w:vMerge/>
          </w:tcPr>
          <w:p w14:paraId="0CC297D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046D7F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75 -летия Победы в Великой Отечественной </w:t>
            </w:r>
            <w:r w:rsidRPr="001E61A9">
              <w:rPr>
                <w:rFonts w:ascii="Times New Roman" w:hAnsi="Times New Roman" w:cs="Times New Roman"/>
              </w:rPr>
              <w:lastRenderedPageBreak/>
              <w:t>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1E61A9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1E61A9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1E61A9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14:paraId="58D6CFB4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87" w:type="dxa"/>
            <w:vMerge/>
          </w:tcPr>
          <w:p w14:paraId="43EB0B1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D9074B" w:rsidRPr="001E61A9" w14:paraId="15EB1D87" w14:textId="77777777" w:rsidTr="00D9074B">
        <w:tc>
          <w:tcPr>
            <w:tcW w:w="11307" w:type="dxa"/>
            <w:gridSpan w:val="2"/>
          </w:tcPr>
          <w:p w14:paraId="6F97EA6A" w14:textId="77777777" w:rsidR="00D9074B" w:rsidRPr="00D9074B" w:rsidRDefault="00D9074B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3479" w:type="dxa"/>
            <w:gridSpan w:val="2"/>
            <w:vAlign w:val="center"/>
          </w:tcPr>
          <w:p w14:paraId="3208C7F0" w14:textId="77777777" w:rsidR="00D9074B" w:rsidRPr="00D9074B" w:rsidRDefault="00D9074B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E61A9" w:rsidRPr="001E61A9" w14:paraId="216583DF" w14:textId="77777777" w:rsidTr="00D9074B">
        <w:tc>
          <w:tcPr>
            <w:tcW w:w="11307" w:type="dxa"/>
            <w:gridSpan w:val="2"/>
          </w:tcPr>
          <w:p w14:paraId="77D887A0" w14:textId="77777777" w:rsidR="001E61A9" w:rsidRPr="00D9074B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79" w:type="dxa"/>
            <w:gridSpan w:val="2"/>
            <w:vAlign w:val="center"/>
          </w:tcPr>
          <w:p w14:paraId="48D7FF2F" w14:textId="0A994188" w:rsidR="001E61A9" w:rsidRPr="00D9074B" w:rsidRDefault="00A40A3F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</w:t>
            </w:r>
          </w:p>
        </w:tc>
      </w:tr>
    </w:tbl>
    <w:p w14:paraId="375C50F8" w14:textId="77777777" w:rsidR="0032559A" w:rsidRDefault="0032559A" w:rsidP="00530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  <w:sectPr w:rsidR="0032559A" w:rsidSect="00C60DB0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6B9B12F5" w14:textId="77777777" w:rsidR="00025E6C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274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условия реализации </w:t>
      </w:r>
      <w:r w:rsidR="007345CC" w:rsidRPr="007345CC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14:paraId="37332B2E" w14:textId="77777777" w:rsidR="001A2744" w:rsidRPr="001A2744" w:rsidRDefault="001A2744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0C4606" w14:textId="77777777" w:rsidR="00025E6C" w:rsidRPr="001A2744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EE72482" w14:textId="77777777" w:rsidR="001A2744" w:rsidRPr="001A2744" w:rsidRDefault="001A2744" w:rsidP="001A27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</w:t>
      </w:r>
      <w:r w:rsidR="007345CC">
        <w:rPr>
          <w:rFonts w:ascii="Times New Roman" w:hAnsi="Times New Roman" w:cs="Times New Roman"/>
          <w:sz w:val="28"/>
          <w:szCs w:val="28"/>
        </w:rPr>
        <w:t xml:space="preserve"> виде электронных материалов</w:t>
      </w:r>
      <w:r w:rsidRPr="001A2744">
        <w:rPr>
          <w:rFonts w:ascii="Times New Roman" w:hAnsi="Times New Roman" w:cs="Times New Roman"/>
          <w:sz w:val="28"/>
          <w:szCs w:val="28"/>
        </w:rPr>
        <w:t xml:space="preserve"> (презентации).</w:t>
      </w:r>
    </w:p>
    <w:p w14:paraId="547037E9" w14:textId="77777777" w:rsidR="001A2744" w:rsidRPr="001A2744" w:rsidRDefault="001A2744" w:rsidP="001A274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Наглядные пособия: </w:t>
      </w:r>
    </w:p>
    <w:p w14:paraId="701DD7AF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- История России в полотнах художников 19-20 веков – 1 шт.</w:t>
      </w:r>
    </w:p>
    <w:p w14:paraId="43E83FF2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Портреты русских и зарубежных писателей и поэтов </w:t>
      </w: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2744">
        <w:rPr>
          <w:rFonts w:ascii="Times New Roman" w:hAnsi="Times New Roman" w:cs="Times New Roman"/>
          <w:sz w:val="28"/>
          <w:szCs w:val="28"/>
        </w:rPr>
        <w:t xml:space="preserve"> 8 шт. </w:t>
      </w:r>
    </w:p>
    <w:p w14:paraId="3FEA0BFE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2744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10DAEA64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2744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1A2744">
        <w:rPr>
          <w:rFonts w:ascii="Times New Roman" w:hAnsi="Times New Roman" w:cs="Times New Roman"/>
          <w:sz w:val="28"/>
          <w:szCs w:val="28"/>
        </w:rPr>
        <w:t xml:space="preserve">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Acer</w:t>
      </w:r>
      <w:r w:rsidRPr="001A2744">
        <w:rPr>
          <w:rFonts w:ascii="Times New Roman" w:hAnsi="Times New Roman" w:cs="Times New Roman"/>
          <w:sz w:val="28"/>
          <w:szCs w:val="28"/>
        </w:rPr>
        <w:t xml:space="preserve">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A2744">
        <w:rPr>
          <w:rFonts w:ascii="Times New Roman" w:hAnsi="Times New Roman" w:cs="Times New Roman"/>
          <w:sz w:val="28"/>
          <w:szCs w:val="28"/>
        </w:rPr>
        <w:t xml:space="preserve"> 127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2744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14:paraId="395EAD02" w14:textId="77777777"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стационарный экран – 1 </w:t>
      </w:r>
    </w:p>
    <w:p w14:paraId="002005CA" w14:textId="77777777"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8AC49D" w14:textId="77777777" w:rsidR="001A2744" w:rsidRDefault="00025E6C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sz w:val="28"/>
          <w:szCs w:val="28"/>
        </w:rPr>
        <w:t>3</w:t>
      </w:r>
      <w:r w:rsidR="006F7CCA" w:rsidRPr="001A2744">
        <w:rPr>
          <w:rFonts w:ascii="Times New Roman" w:hAnsi="Times New Roman" w:cs="Times New Roman"/>
          <w:b/>
          <w:sz w:val="28"/>
          <w:szCs w:val="28"/>
        </w:rPr>
        <w:t xml:space="preserve">.2. Информационное обеспечение обучения. </w:t>
      </w:r>
      <w:r w:rsidR="006F7CCA" w:rsidRPr="001A274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14:paraId="51A597A6" w14:textId="77777777" w:rsidR="001A2744" w:rsidRPr="001A2744" w:rsidRDefault="006F7CCA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2744" w:rsidRPr="001A2744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58B790A6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История: учебное пособие для СПО / В. Н. Курятников, Е. Ю. Семенова, Н. А. </w:t>
      </w:r>
      <w:proofErr w:type="spellStart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Татаренкова</w:t>
      </w:r>
      <w:proofErr w:type="spellEnd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, В. В. Федотов. — Саратов: Профобразование, 2021. — 433 c. — ISBN 978-5-4488-1226-2. — Текст: электронный // Цифровой образовательный ресурс IPR SMART: [сайт]. — URL: </w:t>
      </w:r>
      <w:hyperlink r:id="rId14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https://www.iprbookshop.ru/106826.html</w:t>
        </w:r>
      </w:hyperlink>
    </w:p>
    <w:p w14:paraId="153505E0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ISBN 978-5-4488-1105-0. — Текст: электронный // Цифровой образовательный ресурс IPR SMART: [сайт]. — URL: </w:t>
      </w:r>
      <w:hyperlink r:id="rId15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https://www.iprbookshop.ru/104903.html</w:t>
        </w:r>
      </w:hyperlink>
    </w:p>
    <w:p w14:paraId="2E2F267C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Носова, И. В. История России: учебное пособие для СПО / И. В. Носова. — Саратов: Профобразование, 2021. — 187 c. — ISBN 978-5-4488-1178-4. — Текст: электронный // Цифровой образовательный ресурс IPR SMART: [сайт]. — URL: </w:t>
      </w:r>
      <w:hyperlink r:id="rId16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https://www.iprbookshop.ru/106618.html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E44128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A47AC5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14:paraId="1D0685E0" w14:textId="77777777" w:rsidR="007345CC" w:rsidRDefault="001A2744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Рыбаков, С. В. История России с древнейших времен до 1917 года: учебное пособие для СПО / С. В. Рыбаков ; под редакцией И. Е. </w:t>
      </w:r>
      <w:proofErr w:type="spellStart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Еробкина</w:t>
      </w:r>
      <w:proofErr w:type="spellEnd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. — 2-е изд. — Саратов: Профобразование, 2021. — 354 c. — ISBN 978-5-4488-1134-0. — Текст: электронный // Цифровой образовательный ресурс IPR SMART: [сайт]. — URL: </w:t>
      </w:r>
      <w:hyperlink r:id="rId17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https://www.iprbookshop.ru/104904.html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 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4A9F98" w14:textId="77777777" w:rsidR="001A2744" w:rsidRPr="007345CC" w:rsidRDefault="007345CC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1A2744" w:rsidRPr="007345CC">
        <w:rPr>
          <w:rFonts w:ascii="Times New Roman" w:eastAsia="Times New Roman" w:hAnsi="Times New Roman"/>
          <w:sz w:val="28"/>
          <w:szCs w:val="28"/>
        </w:rPr>
        <w:t xml:space="preserve">Бабаев, Г. А. История России: учебное пособие для СПО / Г. А. Бабаев, В. В. Иванушкина, Н. О. Трифонова. — Саратов: Научная книга, 2019. — 191 c. — ISBN 978-5-9758-1892-8. — URL: </w:t>
      </w:r>
      <w:hyperlink r:id="rId18">
        <w:r w:rsidR="001A2744" w:rsidRPr="007345CC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https://www.iprbookshop.ru/87075.html</w:t>
        </w:r>
      </w:hyperlink>
      <w:r w:rsidRPr="007345C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FD94D0E" w14:textId="77777777" w:rsidR="007345CC" w:rsidRDefault="007345CC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3E6DECD3" w14:textId="77777777" w:rsidR="0032559A" w:rsidRPr="007345CC" w:rsidRDefault="0032559A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1A233338" w14:textId="77777777" w:rsidR="001A2744" w:rsidRPr="001A2744" w:rsidRDefault="001A2744" w:rsidP="003255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lastRenderedPageBreak/>
        <w:t>3.3. Требования к организации учебного процесса для инвалидов и лиц с ОВЗ</w:t>
      </w:r>
    </w:p>
    <w:p w14:paraId="5370B9A5" w14:textId="77777777" w:rsidR="001A2744" w:rsidRPr="001A2744" w:rsidRDefault="001A2744" w:rsidP="001A27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68EC1AA" w14:textId="77777777"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4DA85E9D" w14:textId="77777777"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4F428E4B" w14:textId="77777777" w:rsidR="00E241AB" w:rsidRPr="0032559A" w:rsidRDefault="00E241AB" w:rsidP="00C37569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4.КОНТРОЛЬ И ОЦЕНКА РЕЗУЛЬТАТОВ ОБЩЕОБРАЗОВАТЕЛЬНОЙ ДИСЦИПЛИНЫ ОУП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-У.01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.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ИСТОРИЯ.</w:t>
      </w:r>
    </w:p>
    <w:p w14:paraId="4759A43E" w14:textId="77777777"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31"/>
        <w:tblW w:w="10031" w:type="dxa"/>
        <w:tblInd w:w="250" w:type="dxa"/>
        <w:tblLook w:val="04A0" w:firstRow="1" w:lastRow="0" w:firstColumn="1" w:lastColumn="0" w:noHBand="0" w:noVBand="1"/>
      </w:tblPr>
      <w:tblGrid>
        <w:gridCol w:w="3246"/>
        <w:gridCol w:w="3106"/>
        <w:gridCol w:w="3679"/>
      </w:tblGrid>
      <w:tr w:rsidR="0031364C" w:rsidRPr="00C37569" w14:paraId="46C1DF2D" w14:textId="77777777" w:rsidTr="00C37569">
        <w:tc>
          <w:tcPr>
            <w:tcW w:w="3246" w:type="dxa"/>
          </w:tcPr>
          <w:p w14:paraId="4CFBE20C" w14:textId="77777777" w:rsidR="0031364C" w:rsidRPr="00C37569" w:rsidRDefault="0031364C" w:rsidP="00590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14:paraId="761BD51A" w14:textId="77777777" w:rsidR="0031364C" w:rsidRPr="00C37569" w:rsidRDefault="0031364C" w:rsidP="00590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3106" w:type="dxa"/>
          </w:tcPr>
          <w:p w14:paraId="24CB321F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Раздел/Тема</w:t>
            </w:r>
          </w:p>
        </w:tc>
        <w:tc>
          <w:tcPr>
            <w:tcW w:w="3679" w:type="dxa"/>
          </w:tcPr>
          <w:p w14:paraId="224E837D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Тип оценочных</w:t>
            </w:r>
          </w:p>
          <w:p w14:paraId="39171D0A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мероприятий</w:t>
            </w:r>
          </w:p>
        </w:tc>
      </w:tr>
      <w:tr w:rsidR="0031364C" w:rsidRPr="00C37569" w14:paraId="2057594F" w14:textId="77777777" w:rsidTr="00C37569">
        <w:tc>
          <w:tcPr>
            <w:tcW w:w="3246" w:type="dxa"/>
          </w:tcPr>
          <w:p w14:paraId="169B9352" w14:textId="7DC2D52B" w:rsidR="0031364C" w:rsidRPr="00C37569" w:rsidRDefault="0031364C" w:rsidP="00BD6414">
            <w:pPr>
              <w:widowControl w:val="0"/>
              <w:autoSpaceDE w:val="0"/>
              <w:autoSpaceDN w:val="0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1.</w:t>
            </w: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27B"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="0053027B"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>к различным контекстам</w:t>
            </w:r>
          </w:p>
          <w:p w14:paraId="696F7FB0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14:paraId="7582670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П-о/с</w:t>
            </w:r>
          </w:p>
          <w:p w14:paraId="26B7DE40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П-о/с</w:t>
            </w:r>
          </w:p>
          <w:p w14:paraId="76D5FB3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П-о/с Р 4, П-о/с Р 5, П-о/с</w:t>
            </w:r>
          </w:p>
        </w:tc>
        <w:tc>
          <w:tcPr>
            <w:tcW w:w="3679" w:type="dxa"/>
            <w:vMerge w:val="restart"/>
          </w:tcPr>
          <w:p w14:paraId="0A134F24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Диагностическая работа </w:t>
            </w:r>
          </w:p>
          <w:p w14:paraId="21CFC9C2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B7BDB5D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Контрольная работа </w:t>
            </w:r>
          </w:p>
          <w:p w14:paraId="199B47F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7525A081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Самооценка и </w:t>
            </w:r>
            <w:proofErr w:type="spell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взаимооценка</w:t>
            </w:r>
            <w:proofErr w:type="spellEnd"/>
          </w:p>
          <w:p w14:paraId="3F8B6EC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32569C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Презентация  мини проектов</w:t>
            </w:r>
          </w:p>
          <w:p w14:paraId="2D582547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99AE5C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Устный и письменный опрос</w:t>
            </w:r>
          </w:p>
          <w:p w14:paraId="366E5DC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4310B4F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Результаты выполнения</w:t>
            </w:r>
          </w:p>
          <w:p w14:paraId="72FB7CD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учебных заданий</w:t>
            </w:r>
          </w:p>
          <w:p w14:paraId="34F1096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E03021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Разработка маршрута</w:t>
            </w:r>
          </w:p>
          <w:p w14:paraId="747443B5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образовательного путешествия</w:t>
            </w:r>
          </w:p>
          <w:p w14:paraId="2B5673A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E9FEC71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Практические работы</w:t>
            </w:r>
          </w:p>
          <w:p w14:paraId="483E80E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0E4975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Промежуточная аттестация (выполнение экзаменационных</w:t>
            </w:r>
          </w:p>
          <w:p w14:paraId="7C8F4BA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заданий)</w:t>
            </w:r>
          </w:p>
        </w:tc>
      </w:tr>
      <w:tr w:rsidR="0031364C" w:rsidRPr="00C37569" w14:paraId="3DE06D9B" w14:textId="77777777" w:rsidTr="00C37569">
        <w:tc>
          <w:tcPr>
            <w:tcW w:w="3246" w:type="dxa"/>
          </w:tcPr>
          <w:p w14:paraId="5209F25B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  <w:p w14:paraId="683A5BFB" w14:textId="77777777" w:rsidR="0053027B" w:rsidRPr="0053027B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14:paraId="21E798D5" w14:textId="77777777" w:rsidR="0053027B" w:rsidRPr="0053027B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>и интерпретации информации</w:t>
            </w:r>
          </w:p>
          <w:p w14:paraId="3355E437" w14:textId="4CDEE564" w:rsidR="0031364C" w:rsidRPr="00C37569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06" w:type="dxa"/>
          </w:tcPr>
          <w:p w14:paraId="0120F364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Тема 1.1, 1.2, 1.3, П-о/с</w:t>
            </w:r>
          </w:p>
          <w:p w14:paraId="6825FBE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14:paraId="143D85B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2.5, П-о/с</w:t>
            </w:r>
          </w:p>
          <w:p w14:paraId="173F96A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14:paraId="7D83179F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292E2D3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14:paraId="6B8A6E60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4.5, П-о/с</w:t>
            </w:r>
          </w:p>
          <w:p w14:paraId="38B94453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14:paraId="367EE9E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14:paraId="72B995BF" w14:textId="77777777" w:rsidTr="00C37569">
        <w:tc>
          <w:tcPr>
            <w:tcW w:w="3246" w:type="dxa"/>
          </w:tcPr>
          <w:p w14:paraId="65D9A49B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6</w:t>
            </w:r>
          </w:p>
          <w:p w14:paraId="698CAB38" w14:textId="61770A13" w:rsidR="0031364C" w:rsidRPr="00C37569" w:rsidRDefault="0053027B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основе традиционных общечеловеческих ценностей, в том числе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гармонизации межнациональных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06" w:type="dxa"/>
          </w:tcPr>
          <w:p w14:paraId="5491662C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Тема 1.2, 1.3, П-о/с</w:t>
            </w:r>
          </w:p>
          <w:p w14:paraId="6909963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14:paraId="2FD50CA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2.5, П-о/с</w:t>
            </w:r>
          </w:p>
          <w:p w14:paraId="1B535DD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14:paraId="68443F5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1D3F1A4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4.3, 4.4, 4.5,</w:t>
            </w:r>
          </w:p>
          <w:p w14:paraId="18E0645F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7377620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14:paraId="45F8BEB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14:paraId="3B091C90" w14:textId="77777777" w:rsidR="0053027B" w:rsidRDefault="005302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5B953CE" w14:textId="0FB8AE73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14:paraId="61D0F926" w14:textId="77777777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</w:t>
      </w:r>
    </w:p>
    <w:p w14:paraId="10916768" w14:textId="77777777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757"/>
        <w:gridCol w:w="2939"/>
        <w:gridCol w:w="3901"/>
      </w:tblGrid>
      <w:tr w:rsidR="001A2744" w:rsidRPr="001A2744" w14:paraId="0C7F53C3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0D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DF9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C7B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E79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1A2744" w:rsidRPr="001A2744" w14:paraId="177950E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82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F5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2C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5F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709C1B4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1C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E0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CB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9D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41B5F0C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0C4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9C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64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1B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58EEFDA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10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21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62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21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CB6000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07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7A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9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77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6B65F7A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0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E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9F8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50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E170CA0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E4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F0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66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F8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F8504E6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18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A3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B1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CC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7EF3579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02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4E6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5D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106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7B14B87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3C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81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17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9D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1865A3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A2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79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D8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4A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72CA439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B6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53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CF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3D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3179DF1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5B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DC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B8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A0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58D0614A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DE2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91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E5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92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76C97CAF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F6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455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A6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82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1FC1091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D1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40A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5A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22D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C7CCD7E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87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9A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4C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F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3ABCE465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463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9C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5D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3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AF80BDE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93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B4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0BB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F1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F812C3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3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CD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06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3EF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D53429F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F6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BB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C7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D1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6A4CE2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F2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67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79D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41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4616127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51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2E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09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17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D8EFFB" w14:textId="77777777"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B4FB8" w14:textId="77777777"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E1006" w14:textId="77777777" w:rsidR="006F7CCA" w:rsidRPr="001A2744" w:rsidRDefault="006F7CCA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7CCA" w:rsidRPr="001A2744" w:rsidSect="0032559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D72CB" w14:textId="77777777" w:rsidR="00D2229F" w:rsidRDefault="00D2229F" w:rsidP="00AA554C">
      <w:pPr>
        <w:spacing w:after="0" w:line="240" w:lineRule="auto"/>
      </w:pPr>
      <w:r>
        <w:separator/>
      </w:r>
    </w:p>
  </w:endnote>
  <w:endnote w:type="continuationSeparator" w:id="0">
    <w:p w14:paraId="07D2870F" w14:textId="77777777" w:rsidR="00D2229F" w:rsidRDefault="00D2229F" w:rsidP="00AA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9E2EE" w14:textId="77777777" w:rsidR="004D12D9" w:rsidRDefault="004D12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FC6DF" w14:textId="77777777" w:rsidR="004D12D9" w:rsidRDefault="004D12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F07CB" w14:textId="77777777" w:rsidR="004D12D9" w:rsidRDefault="004D12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42D5F" w14:textId="77777777" w:rsidR="00D2229F" w:rsidRDefault="00D2229F" w:rsidP="00AA554C">
      <w:pPr>
        <w:spacing w:after="0" w:line="240" w:lineRule="auto"/>
      </w:pPr>
      <w:r>
        <w:separator/>
      </w:r>
    </w:p>
  </w:footnote>
  <w:footnote w:type="continuationSeparator" w:id="0">
    <w:p w14:paraId="6ECB508D" w14:textId="77777777" w:rsidR="00D2229F" w:rsidRDefault="00D2229F" w:rsidP="00AA5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17392" w14:textId="77777777" w:rsidR="004D12D9" w:rsidRDefault="004D12D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2ACE0" w14:textId="77777777" w:rsidR="004D12D9" w:rsidRDefault="004D12D9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75514" w14:textId="77777777" w:rsidR="004D12D9" w:rsidRDefault="004D12D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AE11DBF"/>
    <w:multiLevelType w:val="hybridMultilevel"/>
    <w:tmpl w:val="A24A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6629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E7ABC"/>
    <w:multiLevelType w:val="hybridMultilevel"/>
    <w:tmpl w:val="B6046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A3326A5"/>
    <w:multiLevelType w:val="hybridMultilevel"/>
    <w:tmpl w:val="FE86EF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7071D6"/>
    <w:multiLevelType w:val="hybridMultilevel"/>
    <w:tmpl w:val="1EA40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8"/>
  </w:num>
  <w:num w:numId="11">
    <w:abstractNumId w:val="23"/>
  </w:num>
  <w:num w:numId="12">
    <w:abstractNumId w:val="25"/>
  </w:num>
  <w:num w:numId="13">
    <w:abstractNumId w:val="34"/>
  </w:num>
  <w:num w:numId="14">
    <w:abstractNumId w:val="28"/>
  </w:num>
  <w:num w:numId="15">
    <w:abstractNumId w:val="22"/>
  </w:num>
  <w:num w:numId="16">
    <w:abstractNumId w:val="17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2"/>
  </w:num>
  <w:num w:numId="22">
    <w:abstractNumId w:val="7"/>
  </w:num>
  <w:num w:numId="23">
    <w:abstractNumId w:val="36"/>
  </w:num>
  <w:num w:numId="24">
    <w:abstractNumId w:val="9"/>
  </w:num>
  <w:num w:numId="25">
    <w:abstractNumId w:val="26"/>
  </w:num>
  <w:num w:numId="26">
    <w:abstractNumId w:val="3"/>
  </w:num>
  <w:num w:numId="27">
    <w:abstractNumId w:val="2"/>
  </w:num>
  <w:num w:numId="28">
    <w:abstractNumId w:val="6"/>
  </w:num>
  <w:num w:numId="29">
    <w:abstractNumId w:val="29"/>
  </w:num>
  <w:num w:numId="30">
    <w:abstractNumId w:val="2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1"/>
  </w:num>
  <w:num w:numId="35">
    <w:abstractNumId w:val="16"/>
  </w:num>
  <w:num w:numId="36">
    <w:abstractNumId w:val="10"/>
  </w:num>
  <w:num w:numId="37">
    <w:abstractNumId w:val="24"/>
  </w:num>
  <w:num w:numId="38">
    <w:abstractNumId w:val="12"/>
  </w:num>
  <w:num w:numId="39">
    <w:abstractNumId w:val="33"/>
  </w:num>
  <w:num w:numId="40">
    <w:abstractNumId w:val="35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7CCA"/>
    <w:rsid w:val="00012394"/>
    <w:rsid w:val="000128CB"/>
    <w:rsid w:val="00025E6C"/>
    <w:rsid w:val="0003435A"/>
    <w:rsid w:val="00056A18"/>
    <w:rsid w:val="0010613C"/>
    <w:rsid w:val="00117ABC"/>
    <w:rsid w:val="00132D52"/>
    <w:rsid w:val="00157D3E"/>
    <w:rsid w:val="00180A0A"/>
    <w:rsid w:val="00184EE6"/>
    <w:rsid w:val="001A2744"/>
    <w:rsid w:val="001D34E9"/>
    <w:rsid w:val="001D7544"/>
    <w:rsid w:val="001E61A9"/>
    <w:rsid w:val="00242B94"/>
    <w:rsid w:val="002A0F35"/>
    <w:rsid w:val="002F7406"/>
    <w:rsid w:val="002F7730"/>
    <w:rsid w:val="00311138"/>
    <w:rsid w:val="0031364C"/>
    <w:rsid w:val="00323AE4"/>
    <w:rsid w:val="0032559A"/>
    <w:rsid w:val="00330411"/>
    <w:rsid w:val="00362BE1"/>
    <w:rsid w:val="003707B3"/>
    <w:rsid w:val="00383A8A"/>
    <w:rsid w:val="003C3519"/>
    <w:rsid w:val="003C3935"/>
    <w:rsid w:val="003E160C"/>
    <w:rsid w:val="003F39C6"/>
    <w:rsid w:val="00407E7C"/>
    <w:rsid w:val="00441E91"/>
    <w:rsid w:val="00467890"/>
    <w:rsid w:val="00467AA6"/>
    <w:rsid w:val="00470F8E"/>
    <w:rsid w:val="00492CAB"/>
    <w:rsid w:val="004B6699"/>
    <w:rsid w:val="004D12D9"/>
    <w:rsid w:val="00510408"/>
    <w:rsid w:val="0053027B"/>
    <w:rsid w:val="0056502D"/>
    <w:rsid w:val="005867D2"/>
    <w:rsid w:val="00590A94"/>
    <w:rsid w:val="005D7E82"/>
    <w:rsid w:val="00623A41"/>
    <w:rsid w:val="00626142"/>
    <w:rsid w:val="0063668C"/>
    <w:rsid w:val="00660A5F"/>
    <w:rsid w:val="00662DC0"/>
    <w:rsid w:val="00663ADB"/>
    <w:rsid w:val="006B73D6"/>
    <w:rsid w:val="006C7B70"/>
    <w:rsid w:val="006F7CCA"/>
    <w:rsid w:val="00707A3F"/>
    <w:rsid w:val="0072528D"/>
    <w:rsid w:val="00727CF2"/>
    <w:rsid w:val="0073040D"/>
    <w:rsid w:val="007345CC"/>
    <w:rsid w:val="00735031"/>
    <w:rsid w:val="00777813"/>
    <w:rsid w:val="007B657A"/>
    <w:rsid w:val="007B73E4"/>
    <w:rsid w:val="007C2ACD"/>
    <w:rsid w:val="007C7B22"/>
    <w:rsid w:val="007D34A9"/>
    <w:rsid w:val="007E630D"/>
    <w:rsid w:val="00824B32"/>
    <w:rsid w:val="00840827"/>
    <w:rsid w:val="00855D3C"/>
    <w:rsid w:val="0086064B"/>
    <w:rsid w:val="00895FEC"/>
    <w:rsid w:val="008D3683"/>
    <w:rsid w:val="008E5EA5"/>
    <w:rsid w:val="008E6C51"/>
    <w:rsid w:val="008F4984"/>
    <w:rsid w:val="008F4F0B"/>
    <w:rsid w:val="009207CD"/>
    <w:rsid w:val="00933A27"/>
    <w:rsid w:val="009353EA"/>
    <w:rsid w:val="0095742C"/>
    <w:rsid w:val="00960959"/>
    <w:rsid w:val="0097612C"/>
    <w:rsid w:val="009833AA"/>
    <w:rsid w:val="00986861"/>
    <w:rsid w:val="009C0A55"/>
    <w:rsid w:val="009D4EAA"/>
    <w:rsid w:val="009E4302"/>
    <w:rsid w:val="00A060FF"/>
    <w:rsid w:val="00A16370"/>
    <w:rsid w:val="00A2075F"/>
    <w:rsid w:val="00A27028"/>
    <w:rsid w:val="00A31C2B"/>
    <w:rsid w:val="00A40A3F"/>
    <w:rsid w:val="00A72699"/>
    <w:rsid w:val="00AA554C"/>
    <w:rsid w:val="00AB0946"/>
    <w:rsid w:val="00AC3CDA"/>
    <w:rsid w:val="00AD4BD8"/>
    <w:rsid w:val="00B07F57"/>
    <w:rsid w:val="00B3349E"/>
    <w:rsid w:val="00B406B6"/>
    <w:rsid w:val="00B465C6"/>
    <w:rsid w:val="00B471A4"/>
    <w:rsid w:val="00BB34C3"/>
    <w:rsid w:val="00BC6600"/>
    <w:rsid w:val="00BD6414"/>
    <w:rsid w:val="00BF6F1F"/>
    <w:rsid w:val="00BF757D"/>
    <w:rsid w:val="00C12B88"/>
    <w:rsid w:val="00C37569"/>
    <w:rsid w:val="00C548AC"/>
    <w:rsid w:val="00C60DB0"/>
    <w:rsid w:val="00C803A3"/>
    <w:rsid w:val="00CC7101"/>
    <w:rsid w:val="00CE4A8B"/>
    <w:rsid w:val="00D114DE"/>
    <w:rsid w:val="00D2229F"/>
    <w:rsid w:val="00D27023"/>
    <w:rsid w:val="00D5158D"/>
    <w:rsid w:val="00D51ACF"/>
    <w:rsid w:val="00D65F8F"/>
    <w:rsid w:val="00D9074B"/>
    <w:rsid w:val="00D92866"/>
    <w:rsid w:val="00DB6120"/>
    <w:rsid w:val="00DE79B6"/>
    <w:rsid w:val="00E02258"/>
    <w:rsid w:val="00E0299C"/>
    <w:rsid w:val="00E241AB"/>
    <w:rsid w:val="00E3174F"/>
    <w:rsid w:val="00E36FD3"/>
    <w:rsid w:val="00E47099"/>
    <w:rsid w:val="00E601E4"/>
    <w:rsid w:val="00E806B8"/>
    <w:rsid w:val="00E85DCC"/>
    <w:rsid w:val="00EA2625"/>
    <w:rsid w:val="00EB0DE1"/>
    <w:rsid w:val="00EB459F"/>
    <w:rsid w:val="00F96D24"/>
    <w:rsid w:val="00FB03F6"/>
    <w:rsid w:val="00FC1F2F"/>
    <w:rsid w:val="00FD7BAD"/>
    <w:rsid w:val="00FE2755"/>
    <w:rsid w:val="00FE28D6"/>
    <w:rsid w:val="00FE4C48"/>
    <w:rsid w:val="00FF4B6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9200"/>
  <w15:docId w15:val="{B5BC76A5-8137-44CA-B5C2-D63E0D37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40D"/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9"/>
    <w:qFormat/>
    <w:rsid w:val="006F7C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F7C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6F7C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6F7C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6F7C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F7CC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6F7CC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6F7C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1"/>
    <w:link w:val="8"/>
    <w:rsid w:val="006F7C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a4">
    <w:name w:val="Нижний колонтитул Знак"/>
    <w:basedOn w:val="a1"/>
    <w:link w:val="a5"/>
    <w:uiPriority w:val="99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0"/>
    <w:link w:val="a4"/>
    <w:uiPriority w:val="99"/>
    <w:unhideWhenUsed/>
    <w:rsid w:val="006F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0"/>
    <w:unhideWhenUsed/>
    <w:qFormat/>
    <w:rsid w:val="006F7CC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0"/>
    <w:link w:val="a8"/>
    <w:uiPriority w:val="99"/>
    <w:unhideWhenUsed/>
    <w:rsid w:val="006F7CC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6F7CCA"/>
    <w:rPr>
      <w:rFonts w:ascii="Calibri" w:eastAsia="Calibri" w:hAnsi="Calibri" w:cs="Times New Roman"/>
      <w:lang w:eastAsia="en-US"/>
    </w:rPr>
  </w:style>
  <w:style w:type="paragraph" w:styleId="2">
    <w:name w:val="Body Text 2"/>
    <w:basedOn w:val="a0"/>
    <w:link w:val="20"/>
    <w:unhideWhenUsed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Основной текст 2 Знак"/>
    <w:basedOn w:val="a1"/>
    <w:link w:val="2"/>
    <w:rsid w:val="006F7CCA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List Paragraph"/>
    <w:aliases w:val="Содержание. 2 уровень"/>
    <w:basedOn w:val="a0"/>
    <w:link w:val="aa"/>
    <w:uiPriority w:val="1"/>
    <w:qFormat/>
    <w:rsid w:val="006F7CC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Знак Знак1"/>
    <w:basedOn w:val="a0"/>
    <w:rsid w:val="006F7C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6F7CCA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0"/>
    <w:rsid w:val="006F7CCA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0"/>
    <w:link w:val="ac"/>
    <w:unhideWhenUsed/>
    <w:rsid w:val="006F7CC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1"/>
    <w:link w:val="ab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0"/>
    <w:link w:val="23"/>
    <w:unhideWhenUsed/>
    <w:rsid w:val="006F7C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uiPriority w:val="99"/>
    <w:qFormat/>
    <w:rsid w:val="006F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rsid w:val="006F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1"/>
    <w:basedOn w:val="a0"/>
    <w:rsid w:val="006F7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Hyperlink"/>
    <w:basedOn w:val="a1"/>
    <w:rsid w:val="006F7CCA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6F7C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6F7C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6F7CCA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6F7CCA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2">
    <w:name w:val="Название Знак"/>
    <w:basedOn w:val="a1"/>
    <w:link w:val="af1"/>
    <w:rsid w:val="006F7CCA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Default">
    <w:name w:val="Default"/>
    <w:rsid w:val="006F7C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3">
    <w:name w:val="Текст выноски Знак"/>
    <w:basedOn w:val="a1"/>
    <w:link w:val="af4"/>
    <w:uiPriority w:val="99"/>
    <w:semiHidden/>
    <w:rsid w:val="006F7CCA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0"/>
    <w:link w:val="af3"/>
    <w:uiPriority w:val="99"/>
    <w:semiHidden/>
    <w:unhideWhenUsed/>
    <w:rsid w:val="006F7C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5">
    <w:name w:val="в таблице"/>
    <w:basedOn w:val="a0"/>
    <w:uiPriority w:val="99"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4">
    <w:name w:val="Font Style44"/>
    <w:rsid w:val="006F7CCA"/>
    <w:rPr>
      <w:rFonts w:ascii="Times New Roman" w:hAnsi="Times New Roman"/>
      <w:sz w:val="26"/>
    </w:rPr>
  </w:style>
  <w:style w:type="paragraph" w:styleId="af6">
    <w:name w:val="header"/>
    <w:basedOn w:val="a0"/>
    <w:link w:val="af7"/>
    <w:uiPriority w:val="99"/>
    <w:semiHidden/>
    <w:unhideWhenUsed/>
    <w:rsid w:val="00AA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AA554C"/>
  </w:style>
  <w:style w:type="paragraph" w:customStyle="1" w:styleId="Style15">
    <w:name w:val="Style15"/>
    <w:basedOn w:val="a0"/>
    <w:rsid w:val="00D65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65F8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1"/>
    <w:rsid w:val="00025E6C"/>
  </w:style>
  <w:style w:type="character" w:customStyle="1" w:styleId="aa">
    <w:name w:val="Абзац списка Знак"/>
    <w:aliases w:val="Содержание. 2 уровень Знак"/>
    <w:link w:val="a9"/>
    <w:uiPriority w:val="1"/>
    <w:locked/>
    <w:rsid w:val="00492CAB"/>
    <w:rPr>
      <w:rFonts w:ascii="Calibri" w:eastAsia="Calibri" w:hAnsi="Calibri" w:cs="Times New Roman"/>
      <w:lang w:eastAsia="en-US"/>
    </w:rPr>
  </w:style>
  <w:style w:type="table" w:customStyle="1" w:styleId="14">
    <w:name w:val="Сетка таблицы1"/>
    <w:basedOn w:val="a2"/>
    <w:next w:val="af8"/>
    <w:rsid w:val="001E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2"/>
    <w:rsid w:val="001E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8"/>
    <w:uiPriority w:val="59"/>
    <w:rsid w:val="001E61A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8"/>
    <w:uiPriority w:val="59"/>
    <w:rsid w:val="00E241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8F4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0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8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946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05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50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51509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308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9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iprbookshop.ru/8707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iprbookshop.ru/10490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661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4903.htm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1068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E24F-DC25-4005-B761-495B706A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10647</Words>
  <Characters>60688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13</cp:revision>
  <cp:lastPrinted>2016-07-04T08:22:00Z</cp:lastPrinted>
  <dcterms:created xsi:type="dcterms:W3CDTF">2023-08-08T22:18:00Z</dcterms:created>
  <dcterms:modified xsi:type="dcterms:W3CDTF">2024-10-22T06:29:00Z</dcterms:modified>
</cp:coreProperties>
</file>